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2C7A27" w:rsidRDefault="00AA71CC" w:rsidP="002C7A27">
      <w:pPr>
        <w:jc w:val="center"/>
        <w:rPr>
          <w:rFonts w:ascii="Baskerville Old Face" w:hAnsi="Baskerville Old Face"/>
          <w:i/>
          <w:sz w:val="24"/>
          <w:szCs w:val="24"/>
        </w:rPr>
      </w:pPr>
      <w:r w:rsidRPr="002C7A27">
        <w:rPr>
          <w:rFonts w:ascii="Baskerville Old Face" w:hAnsi="Baskerville Old Face"/>
          <w:sz w:val="24"/>
          <w:szCs w:val="24"/>
        </w:rPr>
        <w:t>Sermon on</w:t>
      </w:r>
      <w:r w:rsidR="00C92111" w:rsidRPr="002C7A27">
        <w:rPr>
          <w:rFonts w:ascii="Baskerville Old Face" w:hAnsi="Baskerville Old Face"/>
          <w:sz w:val="24"/>
          <w:szCs w:val="24"/>
        </w:rPr>
        <w:t xml:space="preserve"> Epiphany Sunday 2020</w:t>
      </w:r>
      <w:r w:rsidR="002C7A27">
        <w:rPr>
          <w:rFonts w:ascii="Baskerville Old Face" w:hAnsi="Baskerville Old Face"/>
          <w:sz w:val="24"/>
          <w:szCs w:val="24"/>
        </w:rPr>
        <w:br/>
        <w:t>(Matthew 2:1-12</w:t>
      </w:r>
      <w:proofErr w:type="gramStart"/>
      <w:r w:rsidR="002C7A27">
        <w:rPr>
          <w:rFonts w:ascii="Baskerville Old Face" w:hAnsi="Baskerville Old Face"/>
          <w:sz w:val="24"/>
          <w:szCs w:val="24"/>
        </w:rPr>
        <w:t>)</w:t>
      </w:r>
      <w:proofErr w:type="gramEnd"/>
      <w:r w:rsidR="002C7A27">
        <w:rPr>
          <w:rFonts w:ascii="Baskerville Old Face" w:hAnsi="Baskerville Old Face"/>
          <w:sz w:val="24"/>
          <w:szCs w:val="24"/>
        </w:rPr>
        <w:br/>
      </w:r>
      <w:r w:rsidR="002C7A27">
        <w:rPr>
          <w:rFonts w:ascii="Baskerville Old Face" w:hAnsi="Baskerville Old Face"/>
          <w:i/>
          <w:sz w:val="24"/>
          <w:szCs w:val="24"/>
        </w:rPr>
        <w:t>Saints for the Comfortable</w:t>
      </w:r>
      <w:bookmarkStart w:id="0" w:name="_GoBack"/>
      <w:bookmarkEnd w:id="0"/>
    </w:p>
    <w:p w:rsidR="00AA71CC" w:rsidRPr="002C7A27" w:rsidRDefault="00C92111" w:rsidP="002C7A27">
      <w:pPr>
        <w:rPr>
          <w:rFonts w:ascii="Baskerville Old Face" w:hAnsi="Baskerville Old Face"/>
          <w:sz w:val="24"/>
          <w:szCs w:val="24"/>
        </w:rPr>
      </w:pPr>
      <w:r w:rsidRPr="002C7A27">
        <w:rPr>
          <w:rFonts w:ascii="Baskerville Old Face" w:hAnsi="Baskerville Old Face"/>
          <w:sz w:val="24"/>
          <w:szCs w:val="24"/>
        </w:rPr>
        <w:t>I’m sure ther</w:t>
      </w:r>
      <w:r w:rsidR="005B5B9C" w:rsidRPr="002C7A27">
        <w:rPr>
          <w:rFonts w:ascii="Baskerville Old Face" w:hAnsi="Baskerville Old Face"/>
          <w:sz w:val="24"/>
          <w:szCs w:val="24"/>
        </w:rPr>
        <w:t>e will be a pastor or priest or two</w:t>
      </w:r>
      <w:r w:rsidRPr="002C7A27">
        <w:rPr>
          <w:rFonts w:ascii="Baskerville Old Face" w:hAnsi="Baskerville Old Face"/>
          <w:sz w:val="24"/>
          <w:szCs w:val="24"/>
        </w:rPr>
        <w:t xml:space="preserve"> who will stand up this morning and say something like, “well, this will never happen </w:t>
      </w:r>
      <w:r w:rsidR="005B5B9C" w:rsidRPr="002C7A27">
        <w:rPr>
          <w:rFonts w:ascii="Baskerville Old Face" w:hAnsi="Baskerville Old Face"/>
          <w:sz w:val="24"/>
          <w:szCs w:val="24"/>
        </w:rPr>
        <w:t>again, Epiphany Sunday in the Year 2020: 2020 Vision, I suggest a church theme song, “I Can See Clearly Now</w:t>
      </w:r>
      <w:r w:rsidR="00884406" w:rsidRPr="002C7A27">
        <w:rPr>
          <w:rFonts w:ascii="Baskerville Old Face" w:hAnsi="Baskerville Old Face"/>
          <w:sz w:val="24"/>
          <w:szCs w:val="24"/>
        </w:rPr>
        <w:t>.</w:t>
      </w:r>
      <w:r w:rsidR="005B5B9C" w:rsidRPr="002C7A27">
        <w:rPr>
          <w:rFonts w:ascii="Baskerville Old Face" w:hAnsi="Baskerville Old Face"/>
          <w:sz w:val="24"/>
          <w:szCs w:val="24"/>
        </w:rPr>
        <w:t>” Some might even hum the first few bars.</w:t>
      </w:r>
    </w:p>
    <w:p w:rsidR="00884406" w:rsidRPr="002C7A27" w:rsidRDefault="005B5B9C" w:rsidP="002C7A27">
      <w:pPr>
        <w:rPr>
          <w:rFonts w:ascii="Baskerville Old Face" w:hAnsi="Baskerville Old Face"/>
          <w:sz w:val="24"/>
          <w:szCs w:val="24"/>
        </w:rPr>
      </w:pPr>
      <w:r w:rsidRPr="002C7A27">
        <w:rPr>
          <w:rFonts w:ascii="Baskerville Old Face" w:hAnsi="Baskerville Old Face"/>
          <w:sz w:val="24"/>
          <w:szCs w:val="24"/>
        </w:rPr>
        <w:t xml:space="preserve">Of course, </w:t>
      </w:r>
      <w:r w:rsidR="00884406" w:rsidRPr="002C7A27">
        <w:rPr>
          <w:rFonts w:ascii="Baskerville Old Face" w:hAnsi="Baskerville Old Face"/>
          <w:sz w:val="24"/>
          <w:szCs w:val="24"/>
        </w:rPr>
        <w:t>I would never do that…</w:t>
      </w:r>
    </w:p>
    <w:p w:rsidR="00884406" w:rsidRPr="002C7A27" w:rsidRDefault="005B5B9C" w:rsidP="002C7A27">
      <w:pPr>
        <w:rPr>
          <w:rFonts w:ascii="Baskerville Old Face" w:hAnsi="Baskerville Old Face"/>
          <w:sz w:val="24"/>
          <w:szCs w:val="24"/>
        </w:rPr>
      </w:pPr>
      <w:r w:rsidRPr="002C7A27">
        <w:rPr>
          <w:rFonts w:ascii="Baskerville Old Face" w:hAnsi="Baskerville Old Face"/>
          <w:sz w:val="24"/>
          <w:szCs w:val="24"/>
        </w:rPr>
        <w:t xml:space="preserve">From what I wouldn’t do to what I have done: </w:t>
      </w:r>
      <w:r w:rsidR="00884406" w:rsidRPr="002C7A27">
        <w:rPr>
          <w:rFonts w:ascii="Baskerville Old Face" w:hAnsi="Baskerville Old Face"/>
          <w:sz w:val="24"/>
          <w:szCs w:val="24"/>
        </w:rPr>
        <w:t>I remember the first time I looked up at the Middle East sky, it was an October night in 1983.  I was absolutely blown away by the</w:t>
      </w:r>
      <w:r w:rsidRPr="002C7A27">
        <w:rPr>
          <w:rFonts w:ascii="Baskerville Old Face" w:hAnsi="Baskerville Old Face"/>
          <w:sz w:val="24"/>
          <w:szCs w:val="24"/>
        </w:rPr>
        <w:t xml:space="preserve"> clarity, the brightness, the sheer</w:t>
      </w:r>
      <w:r w:rsidR="00884406" w:rsidRPr="002C7A27">
        <w:rPr>
          <w:rFonts w:ascii="Baskerville Old Face" w:hAnsi="Baskerville Old Face"/>
          <w:sz w:val="24"/>
          <w:szCs w:val="24"/>
        </w:rPr>
        <w:t xml:space="preserve"> multitude of stars visible.</w:t>
      </w:r>
    </w:p>
    <w:p w:rsidR="00884406" w:rsidRPr="002C7A27" w:rsidRDefault="005B5B9C" w:rsidP="002C7A27">
      <w:pPr>
        <w:rPr>
          <w:rFonts w:ascii="Baskerville Old Face" w:hAnsi="Baskerville Old Face"/>
          <w:sz w:val="24"/>
          <w:szCs w:val="24"/>
        </w:rPr>
      </w:pPr>
      <w:r w:rsidRPr="002C7A27">
        <w:rPr>
          <w:rFonts w:ascii="Baskerville Old Face" w:hAnsi="Baskerville Old Face"/>
          <w:sz w:val="24"/>
          <w:szCs w:val="24"/>
        </w:rPr>
        <w:t>Indeed, in all the eons of human existence, 10’s of thousands of years, except for the last one hundred years or so, in certain urbanized centers flooded with electric light, humans</w:t>
      </w:r>
      <w:r w:rsidR="00560ECA" w:rsidRPr="002C7A27">
        <w:rPr>
          <w:rFonts w:ascii="Baskerville Old Face" w:hAnsi="Baskerville Old Face"/>
          <w:sz w:val="24"/>
          <w:szCs w:val="24"/>
        </w:rPr>
        <w:t xml:space="preserve"> have never forgotten to look up and have never</w:t>
      </w:r>
      <w:r w:rsidRPr="002C7A27">
        <w:rPr>
          <w:rFonts w:ascii="Baskerville Old Face" w:hAnsi="Baskerville Old Face"/>
          <w:sz w:val="24"/>
          <w:szCs w:val="24"/>
        </w:rPr>
        <w:t xml:space="preserve"> failed to be awed by the night sky</w:t>
      </w:r>
      <w:r w:rsidR="005A3DBD" w:rsidRPr="002C7A27">
        <w:rPr>
          <w:rFonts w:ascii="Baskerville Old Face" w:hAnsi="Baskerville Old Face"/>
          <w:sz w:val="24"/>
          <w:szCs w:val="24"/>
        </w:rPr>
        <w:t>.</w:t>
      </w:r>
    </w:p>
    <w:p w:rsidR="005A3DBD" w:rsidRPr="002C7A27" w:rsidRDefault="00560ECA" w:rsidP="002C7A27">
      <w:pPr>
        <w:rPr>
          <w:rFonts w:ascii="Baskerville Old Face" w:hAnsi="Baskerville Old Face"/>
          <w:sz w:val="24"/>
          <w:szCs w:val="24"/>
        </w:rPr>
      </w:pPr>
      <w:r w:rsidRPr="002C7A27">
        <w:rPr>
          <w:rFonts w:ascii="Baskerville Old Face" w:hAnsi="Baskerville Old Face"/>
          <w:sz w:val="24"/>
          <w:szCs w:val="24"/>
        </w:rPr>
        <w:t>Many of the ancients</w:t>
      </w:r>
      <w:r w:rsidR="005A3DBD" w:rsidRPr="002C7A27">
        <w:rPr>
          <w:rFonts w:ascii="Baskerville Old Face" w:hAnsi="Baskerville Old Face"/>
          <w:sz w:val="24"/>
          <w:szCs w:val="24"/>
        </w:rPr>
        <w:t xml:space="preserve"> developed the study of the stars as a science, as religion, as art, even.  They be</w:t>
      </w:r>
      <w:r w:rsidRPr="002C7A27">
        <w:rPr>
          <w:rFonts w:ascii="Baskerville Old Face" w:hAnsi="Baskerville Old Face"/>
          <w:sz w:val="24"/>
          <w:szCs w:val="24"/>
        </w:rPr>
        <w:t>lieved</w:t>
      </w:r>
      <w:r w:rsidR="005A3DBD" w:rsidRPr="002C7A27">
        <w:rPr>
          <w:rFonts w:ascii="Baskerville Old Face" w:hAnsi="Baskerville Old Face"/>
          <w:sz w:val="24"/>
          <w:szCs w:val="24"/>
        </w:rPr>
        <w:t xml:space="preserve"> th</w:t>
      </w:r>
      <w:r w:rsidR="00F21629" w:rsidRPr="002C7A27">
        <w:rPr>
          <w:rFonts w:ascii="Baskerville Old Face" w:hAnsi="Baskerville Old Face"/>
          <w:sz w:val="24"/>
          <w:szCs w:val="24"/>
        </w:rPr>
        <w:t>at the whole world, creation, wa</w:t>
      </w:r>
      <w:r w:rsidR="005A3DBD" w:rsidRPr="002C7A27">
        <w:rPr>
          <w:rFonts w:ascii="Baskerville Old Face" w:hAnsi="Baskerville Old Face"/>
          <w:sz w:val="24"/>
          <w:szCs w:val="24"/>
        </w:rPr>
        <w:t>s interconnected, and when something important happened on earth on</w:t>
      </w:r>
      <w:r w:rsidR="005B5B9C" w:rsidRPr="002C7A27">
        <w:rPr>
          <w:rFonts w:ascii="Baskerville Old Face" w:hAnsi="Baskerville Old Face"/>
          <w:sz w:val="24"/>
          <w:szCs w:val="24"/>
        </w:rPr>
        <w:t>e could reasonably expect it</w:t>
      </w:r>
      <w:r w:rsidR="005A3DBD" w:rsidRPr="002C7A27">
        <w:rPr>
          <w:rFonts w:ascii="Baskerville Old Face" w:hAnsi="Baskerville Old Face"/>
          <w:sz w:val="24"/>
          <w:szCs w:val="24"/>
        </w:rPr>
        <w:t xml:space="preserve"> to be reflected in the heavens and vice versa.</w:t>
      </w:r>
    </w:p>
    <w:p w:rsidR="00560ECA" w:rsidRPr="002C7A27" w:rsidRDefault="00560ECA" w:rsidP="002C7A27">
      <w:pPr>
        <w:rPr>
          <w:rFonts w:ascii="Baskerville Old Face" w:hAnsi="Baskerville Old Face"/>
          <w:sz w:val="24"/>
          <w:szCs w:val="24"/>
        </w:rPr>
      </w:pPr>
      <w:r w:rsidRPr="002C7A27">
        <w:rPr>
          <w:rFonts w:ascii="Baskerville Old Face" w:hAnsi="Baskerville Old Face"/>
          <w:sz w:val="24"/>
          <w:szCs w:val="24"/>
        </w:rPr>
        <w:t xml:space="preserve">This is the root of astrology, both ancient and modern.  Interestingly enough, though most scientists who study the heavens are not convinced astrologers, as neither </w:t>
      </w:r>
      <w:proofErr w:type="gramStart"/>
      <w:r w:rsidRPr="002C7A27">
        <w:rPr>
          <w:rFonts w:ascii="Baskerville Old Face" w:hAnsi="Baskerville Old Face"/>
          <w:sz w:val="24"/>
          <w:szCs w:val="24"/>
        </w:rPr>
        <w:t>am</w:t>
      </w:r>
      <w:proofErr w:type="gramEnd"/>
      <w:r w:rsidRPr="002C7A27">
        <w:rPr>
          <w:rFonts w:ascii="Baskerville Old Face" w:hAnsi="Baskerville Old Face"/>
          <w:sz w:val="24"/>
          <w:szCs w:val="24"/>
        </w:rPr>
        <w:t xml:space="preserve"> I, they do believe, again, in the interconnectedness of all things via </w:t>
      </w:r>
      <w:proofErr w:type="spellStart"/>
      <w:r w:rsidRPr="002C7A27">
        <w:rPr>
          <w:rFonts w:ascii="Baskerville Old Face" w:hAnsi="Baskerville Old Face"/>
          <w:sz w:val="24"/>
          <w:szCs w:val="24"/>
        </w:rPr>
        <w:t>quantam</w:t>
      </w:r>
      <w:proofErr w:type="spellEnd"/>
      <w:r w:rsidRPr="002C7A27">
        <w:rPr>
          <w:rFonts w:ascii="Baskerville Old Face" w:hAnsi="Baskerville Old Face"/>
          <w:sz w:val="24"/>
          <w:szCs w:val="24"/>
        </w:rPr>
        <w:t xml:space="preserve"> physics.</w:t>
      </w:r>
    </w:p>
    <w:p w:rsidR="005A3DBD" w:rsidRPr="002C7A27" w:rsidRDefault="005A3DBD" w:rsidP="002C7A27">
      <w:pPr>
        <w:rPr>
          <w:rFonts w:ascii="Baskerville Old Face" w:hAnsi="Baskerville Old Face"/>
          <w:sz w:val="24"/>
          <w:szCs w:val="24"/>
        </w:rPr>
      </w:pPr>
      <w:r w:rsidRPr="002C7A27">
        <w:rPr>
          <w:rFonts w:ascii="Baskerville Old Face" w:hAnsi="Baskerville Old Face"/>
          <w:sz w:val="24"/>
          <w:szCs w:val="24"/>
        </w:rPr>
        <w:t>Scholars have laboured to discern what th</w:t>
      </w:r>
      <w:r w:rsidR="005B5B9C" w:rsidRPr="002C7A27">
        <w:rPr>
          <w:rFonts w:ascii="Baskerville Old Face" w:hAnsi="Baskerville Old Face"/>
          <w:sz w:val="24"/>
          <w:szCs w:val="24"/>
        </w:rPr>
        <w:t>e “star” mentioned in the story of the Magi</w:t>
      </w:r>
      <w:r w:rsidRPr="002C7A27">
        <w:rPr>
          <w:rFonts w:ascii="Baskerville Old Face" w:hAnsi="Baskerville Old Face"/>
          <w:sz w:val="24"/>
          <w:szCs w:val="24"/>
        </w:rPr>
        <w:t xml:space="preserve"> might have been, was it </w:t>
      </w:r>
      <w:proofErr w:type="gramStart"/>
      <w:r w:rsidRPr="002C7A27">
        <w:rPr>
          <w:rFonts w:ascii="Baskerville Old Face" w:hAnsi="Baskerville Old Face"/>
          <w:sz w:val="24"/>
          <w:szCs w:val="24"/>
        </w:rPr>
        <w:t>Halley’s comet</w:t>
      </w:r>
      <w:proofErr w:type="gramEnd"/>
      <w:r w:rsidRPr="002C7A27">
        <w:rPr>
          <w:rFonts w:ascii="Baskerville Old Face" w:hAnsi="Baskerville Old Face"/>
          <w:sz w:val="24"/>
          <w:szCs w:val="24"/>
        </w:rPr>
        <w:t>? Probably not since that appeared about 12-11 BC.</w:t>
      </w:r>
    </w:p>
    <w:p w:rsidR="005A3DBD" w:rsidRPr="002C7A27" w:rsidRDefault="005A3DBD" w:rsidP="002C7A27">
      <w:pPr>
        <w:rPr>
          <w:rFonts w:ascii="Baskerville Old Face" w:hAnsi="Baskerville Old Face"/>
          <w:sz w:val="24"/>
          <w:szCs w:val="24"/>
        </w:rPr>
      </w:pPr>
      <w:r w:rsidRPr="002C7A27">
        <w:rPr>
          <w:rFonts w:ascii="Baskerville Old Face" w:hAnsi="Baskerville Old Face"/>
          <w:sz w:val="24"/>
          <w:szCs w:val="24"/>
        </w:rPr>
        <w:t xml:space="preserve">It could </w:t>
      </w:r>
      <w:r w:rsidR="00F21629" w:rsidRPr="002C7A27">
        <w:rPr>
          <w:rFonts w:ascii="Baskerville Old Face" w:hAnsi="Baskerville Old Face"/>
          <w:sz w:val="24"/>
          <w:szCs w:val="24"/>
        </w:rPr>
        <w:t>have been some kind of comet</w:t>
      </w:r>
      <w:r w:rsidRPr="002C7A27">
        <w:rPr>
          <w:rFonts w:ascii="Baskerville Old Face" w:hAnsi="Baskerville Old Face"/>
          <w:sz w:val="24"/>
          <w:szCs w:val="24"/>
        </w:rPr>
        <w:t xml:space="preserve"> or it might have been the conjunction of Jupiter and Saturn.  Jupiter was considered a “royal star” and Saturn was sometimes thought to represent the Jews.</w:t>
      </w:r>
    </w:p>
    <w:p w:rsidR="005A3DBD" w:rsidRPr="002C7A27" w:rsidRDefault="005A3DBD" w:rsidP="002C7A27">
      <w:pPr>
        <w:rPr>
          <w:rFonts w:ascii="Baskerville Old Face" w:hAnsi="Baskerville Old Face"/>
          <w:sz w:val="24"/>
          <w:szCs w:val="24"/>
        </w:rPr>
      </w:pPr>
      <w:r w:rsidRPr="002C7A27">
        <w:rPr>
          <w:rFonts w:ascii="Baskerville Old Face" w:hAnsi="Baskerville Old Face"/>
          <w:sz w:val="24"/>
          <w:szCs w:val="24"/>
        </w:rPr>
        <w:t>The overlap of the two might have meant to some serious astrologers that a King of the Jews had been born.</w:t>
      </w:r>
    </w:p>
    <w:p w:rsidR="005A3DBD" w:rsidRPr="002C7A27" w:rsidRDefault="00F21629" w:rsidP="002C7A27">
      <w:pPr>
        <w:rPr>
          <w:rFonts w:ascii="Baskerville Old Face" w:hAnsi="Baskerville Old Face"/>
          <w:sz w:val="24"/>
          <w:szCs w:val="24"/>
        </w:rPr>
      </w:pPr>
      <w:r w:rsidRPr="002C7A27">
        <w:rPr>
          <w:rFonts w:ascii="Baskerville Old Face" w:hAnsi="Baskerville Old Face"/>
          <w:sz w:val="24"/>
          <w:szCs w:val="24"/>
        </w:rPr>
        <w:t>We don’t for sure if for one of these scenarios</w:t>
      </w:r>
      <w:r w:rsidR="005A3DBD" w:rsidRPr="002C7A27">
        <w:rPr>
          <w:rFonts w:ascii="Baskerville Old Face" w:hAnsi="Baskerville Old Face"/>
          <w:sz w:val="24"/>
          <w:szCs w:val="24"/>
        </w:rPr>
        <w:t xml:space="preserve"> or if for reasons more mystical, the magi made their journey but whatever the case Matthew doesn’t tell us this story to merely satisfy our astronomical curiosity.</w:t>
      </w:r>
    </w:p>
    <w:p w:rsidR="005A3DBD" w:rsidRPr="002C7A27" w:rsidRDefault="00F21629" w:rsidP="002C7A27">
      <w:pPr>
        <w:rPr>
          <w:rFonts w:ascii="Baskerville Old Face" w:hAnsi="Baskerville Old Face"/>
          <w:sz w:val="24"/>
          <w:szCs w:val="24"/>
        </w:rPr>
      </w:pPr>
      <w:r w:rsidRPr="002C7A27">
        <w:rPr>
          <w:rFonts w:ascii="Baskerville Old Face" w:hAnsi="Baskerville Old Face"/>
          <w:sz w:val="24"/>
          <w:szCs w:val="24"/>
        </w:rPr>
        <w:t>Nor does Matthew offer up</w:t>
      </w:r>
      <w:r w:rsidR="005A3DBD" w:rsidRPr="002C7A27">
        <w:rPr>
          <w:rFonts w:ascii="Baskerville Old Face" w:hAnsi="Baskerville Old Face"/>
          <w:sz w:val="24"/>
          <w:szCs w:val="24"/>
        </w:rPr>
        <w:t xml:space="preserve"> the </w:t>
      </w:r>
      <w:r w:rsidR="003D0316" w:rsidRPr="002C7A27">
        <w:rPr>
          <w:rFonts w:ascii="Baskerville Old Face" w:hAnsi="Baskerville Old Face"/>
          <w:sz w:val="24"/>
          <w:szCs w:val="24"/>
        </w:rPr>
        <w:t xml:space="preserve">cozy </w:t>
      </w:r>
      <w:r w:rsidR="005A3DBD" w:rsidRPr="002C7A27">
        <w:rPr>
          <w:rFonts w:ascii="Baskerville Old Face" w:hAnsi="Baskerville Old Face"/>
          <w:sz w:val="24"/>
          <w:szCs w:val="24"/>
        </w:rPr>
        <w:t xml:space="preserve">crèche </w:t>
      </w:r>
      <w:r w:rsidR="003D0316" w:rsidRPr="002C7A27">
        <w:rPr>
          <w:rFonts w:ascii="Baskerville Old Face" w:hAnsi="Baskerville Old Face"/>
          <w:sz w:val="24"/>
          <w:szCs w:val="24"/>
        </w:rPr>
        <w:t>scene</w:t>
      </w:r>
      <w:r w:rsidR="00E35086" w:rsidRPr="002C7A27">
        <w:rPr>
          <w:rFonts w:ascii="Baskerville Old Face" w:hAnsi="Baskerville Old Face"/>
          <w:sz w:val="24"/>
          <w:szCs w:val="24"/>
        </w:rPr>
        <w:t xml:space="preserve"> augmented by gentle</w:t>
      </w:r>
      <w:r w:rsidR="005A3DBD" w:rsidRPr="002C7A27">
        <w:rPr>
          <w:rFonts w:ascii="Baskerville Old Face" w:hAnsi="Baskerville Old Face"/>
          <w:sz w:val="24"/>
          <w:szCs w:val="24"/>
        </w:rPr>
        <w:t xml:space="preserve"> oriental princes</w:t>
      </w:r>
      <w:r w:rsidR="003D0316" w:rsidRPr="002C7A27">
        <w:rPr>
          <w:rFonts w:ascii="Baskerville Old Face" w:hAnsi="Baskerville Old Face"/>
          <w:sz w:val="24"/>
          <w:szCs w:val="24"/>
        </w:rPr>
        <w:t xml:space="preserve"> bringing gifts to a child in a stable.</w:t>
      </w:r>
    </w:p>
    <w:p w:rsidR="003D0316" w:rsidRPr="002C7A27" w:rsidRDefault="003D0316" w:rsidP="002C7A27">
      <w:pPr>
        <w:rPr>
          <w:rFonts w:ascii="Baskerville Old Face" w:hAnsi="Baskerville Old Face"/>
          <w:sz w:val="24"/>
          <w:szCs w:val="24"/>
        </w:rPr>
      </w:pPr>
      <w:r w:rsidRPr="002C7A27">
        <w:rPr>
          <w:rFonts w:ascii="Baskerville Old Face" w:hAnsi="Baskerville Old Face"/>
          <w:sz w:val="24"/>
          <w:szCs w:val="24"/>
        </w:rPr>
        <w:t>Matthew doesn’t say anything about a stable; by the time these visitors arrive (Matthew als</w:t>
      </w:r>
      <w:r w:rsidR="00560ECA" w:rsidRPr="002C7A27">
        <w:rPr>
          <w:rFonts w:ascii="Baskerville Old Face" w:hAnsi="Baskerville Old Face"/>
          <w:sz w:val="24"/>
          <w:szCs w:val="24"/>
        </w:rPr>
        <w:t>o doesn’t say they were princes</w:t>
      </w:r>
      <w:r w:rsidRPr="002C7A27">
        <w:rPr>
          <w:rFonts w:ascii="Baskerville Old Face" w:hAnsi="Baskerville Old Face"/>
          <w:sz w:val="24"/>
          <w:szCs w:val="24"/>
        </w:rPr>
        <w:t>), Mary and Joseph were probably simply residing somewhere in Bethlehem.</w:t>
      </w:r>
    </w:p>
    <w:p w:rsidR="003D0316" w:rsidRPr="002C7A27" w:rsidRDefault="003D0316" w:rsidP="002C7A27">
      <w:pPr>
        <w:rPr>
          <w:rFonts w:ascii="Baskerville Old Face" w:hAnsi="Baskerville Old Face"/>
          <w:sz w:val="24"/>
          <w:szCs w:val="24"/>
        </w:rPr>
      </w:pPr>
      <w:r w:rsidRPr="002C7A27">
        <w:rPr>
          <w:rFonts w:ascii="Baskerville Old Face" w:hAnsi="Baskerville Old Face"/>
          <w:sz w:val="24"/>
          <w:szCs w:val="24"/>
        </w:rPr>
        <w:lastRenderedPageBreak/>
        <w:t xml:space="preserve">The overtones of his story are quite different.  There is political dynamite in what follows.  </w:t>
      </w:r>
      <w:r w:rsidR="00560ECA" w:rsidRPr="002C7A27">
        <w:rPr>
          <w:rFonts w:ascii="Baskerville Old Face" w:hAnsi="Baskerville Old Face"/>
          <w:sz w:val="24"/>
          <w:szCs w:val="24"/>
        </w:rPr>
        <w:t xml:space="preserve">And </w:t>
      </w:r>
      <w:r w:rsidR="00E35086" w:rsidRPr="002C7A27">
        <w:rPr>
          <w:rFonts w:ascii="Baskerville Old Face" w:hAnsi="Baskerville Old Face"/>
          <w:sz w:val="24"/>
          <w:szCs w:val="24"/>
        </w:rPr>
        <w:t>because it’s political,</w:t>
      </w:r>
      <w:r w:rsidR="00276404" w:rsidRPr="002C7A27">
        <w:rPr>
          <w:rFonts w:ascii="Baskerville Old Face" w:hAnsi="Baskerville Old Face"/>
          <w:sz w:val="24"/>
          <w:szCs w:val="24"/>
        </w:rPr>
        <w:t xml:space="preserve"> </w:t>
      </w:r>
      <w:r w:rsidR="00560ECA" w:rsidRPr="002C7A27">
        <w:rPr>
          <w:rFonts w:ascii="Baskerville Old Face" w:hAnsi="Baskerville Old Face"/>
          <w:sz w:val="24"/>
          <w:szCs w:val="24"/>
        </w:rPr>
        <w:t>there is personal challenge</w:t>
      </w:r>
      <w:r w:rsidR="00276404" w:rsidRPr="002C7A27">
        <w:rPr>
          <w:rFonts w:ascii="Baskerville Old Face" w:hAnsi="Baskerville Old Face"/>
          <w:sz w:val="24"/>
          <w:szCs w:val="24"/>
        </w:rPr>
        <w:t xml:space="preserve"> in what follows</w:t>
      </w:r>
      <w:r w:rsidR="00E35086" w:rsidRPr="002C7A27">
        <w:rPr>
          <w:rFonts w:ascii="Baskerville Old Face" w:hAnsi="Baskerville Old Face"/>
          <w:sz w:val="24"/>
          <w:szCs w:val="24"/>
        </w:rPr>
        <w:t xml:space="preserve"> as well</w:t>
      </w:r>
      <w:r w:rsidR="00276404" w:rsidRPr="002C7A27">
        <w:rPr>
          <w:rFonts w:ascii="Baskerville Old Face" w:hAnsi="Baskerville Old Face"/>
          <w:sz w:val="24"/>
          <w:szCs w:val="24"/>
        </w:rPr>
        <w:t>.</w:t>
      </w:r>
    </w:p>
    <w:p w:rsidR="00276404" w:rsidRPr="002C7A27" w:rsidRDefault="00276404" w:rsidP="002C7A27">
      <w:pPr>
        <w:rPr>
          <w:rFonts w:ascii="Baskerville Old Face" w:hAnsi="Baskerville Old Face"/>
          <w:sz w:val="24"/>
          <w:szCs w:val="24"/>
        </w:rPr>
      </w:pPr>
      <w:r w:rsidRPr="002C7A27">
        <w:rPr>
          <w:rFonts w:ascii="Baskerville Old Face" w:hAnsi="Baskerville Old Face"/>
          <w:sz w:val="24"/>
          <w:szCs w:val="24"/>
        </w:rPr>
        <w:t>The House of Herod, whether the old Herod</w:t>
      </w:r>
      <w:r w:rsidR="00A515B7" w:rsidRPr="002C7A27">
        <w:rPr>
          <w:rFonts w:ascii="Baskerville Old Face" w:hAnsi="Baskerville Old Face"/>
          <w:sz w:val="24"/>
          <w:szCs w:val="24"/>
        </w:rPr>
        <w:t>,</w:t>
      </w:r>
      <w:r w:rsidRPr="002C7A27">
        <w:rPr>
          <w:rFonts w:ascii="Baskerville Old Face" w:hAnsi="Baskerville Old Face"/>
          <w:sz w:val="24"/>
          <w:szCs w:val="24"/>
        </w:rPr>
        <w:t xml:space="preserve"> who died around the time of Jesus’ birth or his sons who were still around throughout Jesus’ life, were all imposters and</w:t>
      </w:r>
      <w:r w:rsidR="00FE1DF0" w:rsidRPr="002C7A27">
        <w:rPr>
          <w:rFonts w:ascii="Baskerville Old Face" w:hAnsi="Baskerville Old Face"/>
          <w:sz w:val="24"/>
          <w:szCs w:val="24"/>
        </w:rPr>
        <w:t xml:space="preserve"> pretenders, imposed on them</w:t>
      </w:r>
      <w:r w:rsidRPr="002C7A27">
        <w:rPr>
          <w:rFonts w:ascii="Baskerville Old Face" w:hAnsi="Baskerville Old Face"/>
          <w:sz w:val="24"/>
          <w:szCs w:val="24"/>
        </w:rPr>
        <w:t xml:space="preserve"> th</w:t>
      </w:r>
      <w:r w:rsidR="00FE1DF0" w:rsidRPr="002C7A27">
        <w:rPr>
          <w:rFonts w:ascii="Baskerville Old Face" w:hAnsi="Baskerville Old Face"/>
          <w:sz w:val="24"/>
          <w:szCs w:val="24"/>
        </w:rPr>
        <w:t>rough a series of shady</w:t>
      </w:r>
      <w:r w:rsidRPr="002C7A27">
        <w:rPr>
          <w:rFonts w:ascii="Baskerville Old Face" w:hAnsi="Baskerville Old Face"/>
          <w:sz w:val="24"/>
          <w:szCs w:val="24"/>
        </w:rPr>
        <w:t xml:space="preserve"> deals with Rome.</w:t>
      </w:r>
    </w:p>
    <w:p w:rsidR="00276404" w:rsidRPr="002C7A27" w:rsidRDefault="00276404" w:rsidP="002C7A27">
      <w:pPr>
        <w:rPr>
          <w:rFonts w:ascii="Baskerville Old Face" w:hAnsi="Baskerville Old Face"/>
          <w:sz w:val="24"/>
          <w:szCs w:val="24"/>
        </w:rPr>
      </w:pPr>
      <w:r w:rsidRPr="002C7A27">
        <w:rPr>
          <w:rFonts w:ascii="Baskerville Old Face" w:hAnsi="Baskerville Old Face"/>
          <w:sz w:val="24"/>
          <w:szCs w:val="24"/>
        </w:rPr>
        <w:t>The Jews knew it</w:t>
      </w:r>
      <w:r w:rsidR="00560ECA" w:rsidRPr="002C7A27">
        <w:rPr>
          <w:rFonts w:ascii="Baskerville Old Face" w:hAnsi="Baskerville Old Face"/>
          <w:sz w:val="24"/>
          <w:szCs w:val="24"/>
        </w:rPr>
        <w:t>,</w:t>
      </w:r>
      <w:r w:rsidRPr="002C7A27">
        <w:rPr>
          <w:rFonts w:ascii="Baskerville Old Face" w:hAnsi="Baskerville Old Face"/>
          <w:sz w:val="24"/>
          <w:szCs w:val="24"/>
        </w:rPr>
        <w:t xml:space="preserve"> but most of the elites had made an uneasy peace with them as long as they themselves were supported by the King.</w:t>
      </w:r>
    </w:p>
    <w:p w:rsidR="00276404" w:rsidRPr="002C7A27" w:rsidRDefault="009C27F2" w:rsidP="002C7A27">
      <w:pPr>
        <w:rPr>
          <w:rFonts w:ascii="Baskerville Old Face" w:hAnsi="Baskerville Old Face"/>
          <w:sz w:val="24"/>
          <w:szCs w:val="24"/>
        </w:rPr>
      </w:pPr>
      <w:proofErr w:type="gramStart"/>
      <w:r w:rsidRPr="002C7A27">
        <w:rPr>
          <w:rFonts w:ascii="Baskerville Old Face" w:hAnsi="Baskerville Old Face"/>
          <w:sz w:val="24"/>
          <w:szCs w:val="24"/>
        </w:rPr>
        <w:t>The same sort of uneasy peace that exists between those with power and economic clout in every society at any time, inc</w:t>
      </w:r>
      <w:r w:rsidR="00560ECA" w:rsidRPr="002C7A27">
        <w:rPr>
          <w:rFonts w:ascii="Baskerville Old Face" w:hAnsi="Baskerville Old Face"/>
          <w:sz w:val="24"/>
          <w:szCs w:val="24"/>
        </w:rPr>
        <w:t>luding in our own country</w:t>
      </w:r>
      <w:r w:rsidRPr="002C7A27">
        <w:rPr>
          <w:rFonts w:ascii="Baskerville Old Face" w:hAnsi="Baskerville Old Face"/>
          <w:sz w:val="24"/>
          <w:szCs w:val="24"/>
        </w:rPr>
        <w:t>.</w:t>
      </w:r>
      <w:proofErr w:type="gramEnd"/>
    </w:p>
    <w:p w:rsidR="009C27F2" w:rsidRPr="002C7A27" w:rsidRDefault="009C27F2" w:rsidP="002C7A27">
      <w:pPr>
        <w:rPr>
          <w:rFonts w:ascii="Baskerville Old Face" w:hAnsi="Baskerville Old Face"/>
          <w:sz w:val="24"/>
          <w:szCs w:val="24"/>
        </w:rPr>
      </w:pPr>
      <w:r w:rsidRPr="002C7A27">
        <w:rPr>
          <w:rFonts w:ascii="Baskerville Old Face" w:hAnsi="Baskerville Old Face"/>
          <w:sz w:val="24"/>
          <w:szCs w:val="24"/>
        </w:rPr>
        <w:t>It is how this bipedal mammal has always “organized.”  I was watching the Irishman by Scorsese over the holidays; the movie about the Teamsters, Jimmy Hoffa and the mobster who claimed to kill him, Frank Sheeran, and you realize that even the str</w:t>
      </w:r>
      <w:r w:rsidR="00A515B7" w:rsidRPr="002C7A27">
        <w:rPr>
          <w:rFonts w:ascii="Baskerville Old Face" w:hAnsi="Baskerville Old Face"/>
          <w:sz w:val="24"/>
          <w:szCs w:val="24"/>
        </w:rPr>
        <w:t>uctures that are suppos</w:t>
      </w:r>
      <w:r w:rsidR="00560ECA" w:rsidRPr="002C7A27">
        <w:rPr>
          <w:rFonts w:ascii="Baskerville Old Face" w:hAnsi="Baskerville Old Face"/>
          <w:sz w:val="24"/>
          <w:szCs w:val="24"/>
        </w:rPr>
        <w:t>ed to empower the average worker</w:t>
      </w:r>
      <w:r w:rsidR="00A515B7" w:rsidRPr="002C7A27">
        <w:rPr>
          <w:rFonts w:ascii="Baskerville Old Face" w:hAnsi="Baskerville Old Face"/>
          <w:sz w:val="24"/>
          <w:szCs w:val="24"/>
        </w:rPr>
        <w:t xml:space="preserve"> also </w:t>
      </w:r>
      <w:r w:rsidR="00560ECA" w:rsidRPr="002C7A27">
        <w:rPr>
          <w:rFonts w:ascii="Baskerville Old Face" w:hAnsi="Baskerville Old Face"/>
          <w:sz w:val="24"/>
          <w:szCs w:val="24"/>
        </w:rPr>
        <w:t>participate in these corruptions</w:t>
      </w:r>
      <w:r w:rsidRPr="002C7A27">
        <w:rPr>
          <w:rFonts w:ascii="Baskerville Old Face" w:hAnsi="Baskerville Old Face"/>
          <w:sz w:val="24"/>
          <w:szCs w:val="24"/>
        </w:rPr>
        <w:t>.</w:t>
      </w:r>
    </w:p>
    <w:p w:rsidR="00387AFA" w:rsidRPr="002C7A27" w:rsidRDefault="009C27F2" w:rsidP="002C7A27">
      <w:pPr>
        <w:rPr>
          <w:rFonts w:ascii="Baskerville Old Face" w:hAnsi="Baskerville Old Face"/>
          <w:sz w:val="24"/>
          <w:szCs w:val="24"/>
        </w:rPr>
      </w:pPr>
      <w:r w:rsidRPr="002C7A27">
        <w:rPr>
          <w:rFonts w:ascii="Baskerville Old Face" w:hAnsi="Baskerville Old Face"/>
          <w:sz w:val="24"/>
          <w:szCs w:val="24"/>
        </w:rPr>
        <w:t xml:space="preserve">Without being too dramatic about it one could name any empire, nation, city or village, put a colon after it and the words “unjust society” and you’d not be wrong: </w:t>
      </w:r>
      <w:r w:rsidR="00387AFA" w:rsidRPr="002C7A27">
        <w:rPr>
          <w:rFonts w:ascii="Baskerville Old Face" w:hAnsi="Baskerville Old Face"/>
          <w:sz w:val="24"/>
          <w:szCs w:val="24"/>
        </w:rPr>
        <w:t xml:space="preserve">Judah, circa 2 AD: unjust society; </w:t>
      </w:r>
      <w:r w:rsidRPr="002C7A27">
        <w:rPr>
          <w:rFonts w:ascii="Baskerville Old Face" w:hAnsi="Baskerville Old Face"/>
          <w:sz w:val="24"/>
          <w:szCs w:val="24"/>
        </w:rPr>
        <w:t>Canada: unjust society; Abbotsford</w:t>
      </w:r>
      <w:r w:rsidR="00387AFA" w:rsidRPr="002C7A27">
        <w:rPr>
          <w:rFonts w:ascii="Baskerville Old Face" w:hAnsi="Baskerville Old Face"/>
          <w:sz w:val="24"/>
          <w:szCs w:val="24"/>
        </w:rPr>
        <w:t>/Chilliwack</w:t>
      </w:r>
      <w:r w:rsidRPr="002C7A27">
        <w:rPr>
          <w:rFonts w:ascii="Baskerville Old Face" w:hAnsi="Baskerville Old Face"/>
          <w:sz w:val="24"/>
          <w:szCs w:val="24"/>
        </w:rPr>
        <w:t>: unjust society;</w:t>
      </w:r>
      <w:r w:rsidR="00387AFA" w:rsidRPr="002C7A27">
        <w:rPr>
          <w:rFonts w:ascii="Baskerville Old Face" w:hAnsi="Baskerville Old Face"/>
          <w:sz w:val="24"/>
          <w:szCs w:val="24"/>
        </w:rPr>
        <w:t xml:space="preserve"> though of course you’ll not hear that at the Mayor’s prayer breakfast.</w:t>
      </w:r>
    </w:p>
    <w:p w:rsidR="009C27F2" w:rsidRPr="002C7A27" w:rsidRDefault="00387AFA" w:rsidP="002C7A27">
      <w:pPr>
        <w:rPr>
          <w:rFonts w:ascii="Baskerville Old Face" w:hAnsi="Baskerville Old Face"/>
          <w:sz w:val="24"/>
          <w:szCs w:val="24"/>
        </w:rPr>
      </w:pPr>
      <w:r w:rsidRPr="002C7A27">
        <w:rPr>
          <w:rFonts w:ascii="Baskerville Old Face" w:hAnsi="Baskerville Old Face"/>
          <w:sz w:val="24"/>
          <w:szCs w:val="24"/>
        </w:rPr>
        <w:t>I don’t mean to cast dispersions and we must,</w:t>
      </w:r>
      <w:r w:rsidR="00A515B7" w:rsidRPr="002C7A27">
        <w:rPr>
          <w:rFonts w:ascii="Baskerville Old Face" w:hAnsi="Baskerville Old Face"/>
          <w:sz w:val="24"/>
          <w:szCs w:val="24"/>
        </w:rPr>
        <w:t xml:space="preserve"> of course, </w:t>
      </w:r>
      <w:r w:rsidRPr="002C7A27">
        <w:rPr>
          <w:rFonts w:ascii="Baskerville Old Face" w:hAnsi="Baskerville Old Face"/>
          <w:sz w:val="24"/>
          <w:szCs w:val="24"/>
        </w:rPr>
        <w:t xml:space="preserve">recognize </w:t>
      </w:r>
      <w:r w:rsidR="00A515B7" w:rsidRPr="002C7A27">
        <w:rPr>
          <w:rFonts w:ascii="Baskerville Old Face" w:hAnsi="Baskerville Old Face"/>
          <w:sz w:val="24"/>
          <w:szCs w:val="24"/>
        </w:rPr>
        <w:t>that such things come in degrees</w:t>
      </w:r>
      <w:r w:rsidRPr="002C7A27">
        <w:rPr>
          <w:rFonts w:ascii="Baskerville Old Face" w:hAnsi="Baskerville Old Face"/>
          <w:sz w:val="24"/>
          <w:szCs w:val="24"/>
        </w:rPr>
        <w:t>.</w:t>
      </w:r>
    </w:p>
    <w:p w:rsidR="00387AFA" w:rsidRPr="002C7A27" w:rsidRDefault="009C27F2" w:rsidP="002C7A27">
      <w:pPr>
        <w:rPr>
          <w:rFonts w:ascii="Baskerville Old Face" w:hAnsi="Baskerville Old Face"/>
          <w:sz w:val="24"/>
          <w:szCs w:val="24"/>
        </w:rPr>
      </w:pPr>
      <w:r w:rsidRPr="002C7A27">
        <w:rPr>
          <w:rFonts w:ascii="Baskerville Old Face" w:hAnsi="Baskerville Old Face"/>
          <w:sz w:val="24"/>
          <w:szCs w:val="24"/>
        </w:rPr>
        <w:t xml:space="preserve">But because of Christmas, because of the birth we celebrate, we recognize that it is precisely into these circumstances that God comes! </w:t>
      </w:r>
    </w:p>
    <w:p w:rsidR="009C27F2" w:rsidRPr="002C7A27" w:rsidRDefault="009C27F2" w:rsidP="002C7A27">
      <w:pPr>
        <w:rPr>
          <w:rFonts w:ascii="Baskerville Old Face" w:hAnsi="Baskerville Old Face"/>
          <w:sz w:val="24"/>
          <w:szCs w:val="24"/>
        </w:rPr>
      </w:pPr>
      <w:r w:rsidRPr="002C7A27">
        <w:rPr>
          <w:rFonts w:ascii="Baskerville Old Face" w:hAnsi="Baskerville Old Face"/>
          <w:sz w:val="24"/>
          <w:szCs w:val="24"/>
        </w:rPr>
        <w:t>When we dare to see clearly</w:t>
      </w:r>
      <w:r w:rsidR="00FE1DF0" w:rsidRPr="002C7A27">
        <w:rPr>
          <w:rFonts w:ascii="Baskerville Old Face" w:hAnsi="Baskerville Old Face"/>
          <w:sz w:val="24"/>
          <w:szCs w:val="24"/>
        </w:rPr>
        <w:t xml:space="preserve"> (forgive me!)</w:t>
      </w:r>
      <w:r w:rsidRPr="002C7A27">
        <w:rPr>
          <w:rFonts w:ascii="Baskerville Old Face" w:hAnsi="Baskerville Old Face"/>
          <w:sz w:val="24"/>
          <w:szCs w:val="24"/>
        </w:rPr>
        <w:t>, to stop pretending that everything is okay, when we dare open our Epiphany eyes we can view what is and still be filled with new hope.</w:t>
      </w:r>
    </w:p>
    <w:p w:rsidR="009C27F2" w:rsidRPr="002C7A27" w:rsidRDefault="009C27F2" w:rsidP="002C7A27">
      <w:pPr>
        <w:rPr>
          <w:rFonts w:ascii="Baskerville Old Face" w:hAnsi="Baskerville Old Face"/>
          <w:sz w:val="24"/>
          <w:szCs w:val="24"/>
        </w:rPr>
      </w:pPr>
      <w:r w:rsidRPr="002C7A27">
        <w:rPr>
          <w:rFonts w:ascii="Baskerville Old Face" w:hAnsi="Baskerville Old Face"/>
          <w:sz w:val="24"/>
          <w:szCs w:val="24"/>
        </w:rPr>
        <w:t>The arrival of the astrologers</w:t>
      </w:r>
      <w:r w:rsidR="00FE1DF0" w:rsidRPr="002C7A27">
        <w:rPr>
          <w:rFonts w:ascii="Baskerville Old Face" w:hAnsi="Baskerville Old Face"/>
          <w:sz w:val="24"/>
          <w:szCs w:val="24"/>
        </w:rPr>
        <w:t>, who are not Jewish,</w:t>
      </w:r>
      <w:r w:rsidRPr="002C7A27">
        <w:rPr>
          <w:rFonts w:ascii="Baskerville Old Face" w:hAnsi="Baskerville Old Face"/>
          <w:sz w:val="24"/>
          <w:szCs w:val="24"/>
        </w:rPr>
        <w:t xml:space="preserve"> introduces us to something that Matthew wants us to be clear about from the start: If Jesus is in some sense the King of the Jews, that doesn’t limit his rule to a particular ethnic group.</w:t>
      </w:r>
    </w:p>
    <w:p w:rsidR="009C27F2" w:rsidRPr="002C7A27" w:rsidRDefault="009C27F2" w:rsidP="002C7A27">
      <w:pPr>
        <w:rPr>
          <w:rFonts w:ascii="Baskerville Old Face" w:hAnsi="Baskerville Old Face"/>
          <w:sz w:val="24"/>
          <w:szCs w:val="24"/>
        </w:rPr>
      </w:pPr>
      <w:r w:rsidRPr="002C7A27">
        <w:rPr>
          <w:rFonts w:ascii="Baskerville Old Face" w:hAnsi="Baskerville Old Face"/>
          <w:sz w:val="24"/>
          <w:szCs w:val="24"/>
        </w:rPr>
        <w:t>This is</w:t>
      </w:r>
      <w:proofErr w:type="gramStart"/>
      <w:r w:rsidRPr="002C7A27">
        <w:rPr>
          <w:rFonts w:ascii="Baskerville Old Face" w:hAnsi="Baskerville Old Face"/>
          <w:sz w:val="24"/>
          <w:szCs w:val="24"/>
        </w:rPr>
        <w:t>,</w:t>
      </w:r>
      <w:proofErr w:type="gramEnd"/>
      <w:r w:rsidRPr="002C7A27">
        <w:rPr>
          <w:rFonts w:ascii="Baskerville Old Face" w:hAnsi="Baskerville Old Face"/>
          <w:sz w:val="24"/>
          <w:szCs w:val="24"/>
        </w:rPr>
        <w:t xml:space="preserve"> he wants to say, </w:t>
      </w:r>
      <w:r w:rsidR="00FE1DF0" w:rsidRPr="002C7A27">
        <w:rPr>
          <w:rFonts w:ascii="Baskerville Old Face" w:hAnsi="Baskerville Old Face"/>
          <w:sz w:val="24"/>
          <w:szCs w:val="24"/>
        </w:rPr>
        <w:t xml:space="preserve">is </w:t>
      </w:r>
      <w:r w:rsidRPr="002C7A27">
        <w:rPr>
          <w:rFonts w:ascii="Baskerville Old Face" w:hAnsi="Baskerville Old Face"/>
          <w:sz w:val="24"/>
          <w:szCs w:val="24"/>
        </w:rPr>
        <w:t>th</w:t>
      </w:r>
      <w:r w:rsidR="00E06034" w:rsidRPr="002C7A27">
        <w:rPr>
          <w:rFonts w:ascii="Baskerville Old Face" w:hAnsi="Baskerville Old Face"/>
          <w:sz w:val="24"/>
          <w:szCs w:val="24"/>
        </w:rPr>
        <w:t>e beginning of the spread of God’s peace and justice to the whole world in fulfillment of the prophecies</w:t>
      </w:r>
      <w:r w:rsidR="00FE1DF0" w:rsidRPr="002C7A27">
        <w:rPr>
          <w:rFonts w:ascii="Baskerville Old Face" w:hAnsi="Baskerville Old Face"/>
          <w:sz w:val="24"/>
          <w:szCs w:val="24"/>
        </w:rPr>
        <w:t>, applying to all unjust societies</w:t>
      </w:r>
      <w:r w:rsidR="00E06034" w:rsidRPr="002C7A27">
        <w:rPr>
          <w:rFonts w:ascii="Baskerville Old Face" w:hAnsi="Baskerville Old Face"/>
          <w:sz w:val="24"/>
          <w:szCs w:val="24"/>
        </w:rPr>
        <w:t>.</w:t>
      </w:r>
    </w:p>
    <w:p w:rsidR="00E06034" w:rsidRPr="002C7A27" w:rsidRDefault="00E06034" w:rsidP="002C7A27">
      <w:pPr>
        <w:rPr>
          <w:rFonts w:ascii="Baskerville Old Face" w:hAnsi="Baskerville Old Face"/>
          <w:sz w:val="24"/>
          <w:szCs w:val="24"/>
        </w:rPr>
      </w:pPr>
      <w:r w:rsidRPr="002C7A27">
        <w:rPr>
          <w:rFonts w:ascii="Baskerville Old Face" w:hAnsi="Baskerville Old Face"/>
          <w:sz w:val="24"/>
          <w:szCs w:val="24"/>
        </w:rPr>
        <w:t>Matthew will end his gospel by extending this infinitely</w:t>
      </w:r>
      <w:r w:rsidR="00FE1DF0" w:rsidRPr="002C7A27">
        <w:rPr>
          <w:rFonts w:ascii="Baskerville Old Face" w:hAnsi="Baskerville Old Face"/>
          <w:sz w:val="24"/>
          <w:szCs w:val="24"/>
        </w:rPr>
        <w:t>,</w:t>
      </w:r>
      <w:r w:rsidRPr="002C7A27">
        <w:rPr>
          <w:rFonts w:ascii="Baskerville Old Face" w:hAnsi="Baskerville Old Face"/>
          <w:sz w:val="24"/>
          <w:szCs w:val="24"/>
        </w:rPr>
        <w:t xml:space="preserve"> by telling us that Jesus commissioned his first followers, and therefore you and I, to go into </w:t>
      </w:r>
      <w:proofErr w:type="gramStart"/>
      <w:r w:rsidRPr="002C7A27">
        <w:rPr>
          <w:rFonts w:ascii="Baskerville Old Face" w:hAnsi="Baskerville Old Face"/>
          <w:sz w:val="24"/>
          <w:szCs w:val="24"/>
        </w:rPr>
        <w:t>all the</w:t>
      </w:r>
      <w:proofErr w:type="gramEnd"/>
      <w:r w:rsidRPr="002C7A27">
        <w:rPr>
          <w:rFonts w:ascii="Baskerville Old Face" w:hAnsi="Baskerville Old Face"/>
          <w:sz w:val="24"/>
          <w:szCs w:val="24"/>
        </w:rPr>
        <w:t xml:space="preserve"> world and make other followers of himself.</w:t>
      </w:r>
    </w:p>
    <w:p w:rsidR="00FE1DF0" w:rsidRPr="002C7A27" w:rsidRDefault="00E06034" w:rsidP="002C7A27">
      <w:pPr>
        <w:rPr>
          <w:rFonts w:ascii="Baskerville Old Face" w:hAnsi="Baskerville Old Face"/>
          <w:sz w:val="24"/>
          <w:szCs w:val="24"/>
        </w:rPr>
      </w:pPr>
      <w:r w:rsidRPr="002C7A27">
        <w:rPr>
          <w:rFonts w:ascii="Baskerville Old Face" w:hAnsi="Baskerville Old Face"/>
          <w:sz w:val="24"/>
          <w:szCs w:val="24"/>
        </w:rPr>
        <w:t>This is a super-charged challenge in a post-</w:t>
      </w:r>
      <w:r w:rsidR="00387AFA" w:rsidRPr="002C7A27">
        <w:rPr>
          <w:rFonts w:ascii="Baskerville Old Face" w:hAnsi="Baskerville Old Face"/>
          <w:sz w:val="24"/>
          <w:szCs w:val="24"/>
        </w:rPr>
        <w:t>Christendom</w:t>
      </w:r>
      <w:r w:rsidRPr="002C7A27">
        <w:rPr>
          <w:rFonts w:ascii="Baskerville Old Face" w:hAnsi="Baskerville Old Face"/>
          <w:sz w:val="24"/>
          <w:szCs w:val="24"/>
        </w:rPr>
        <w:t>, multicultural society!  We want God’s peace and justice</w:t>
      </w:r>
      <w:r w:rsidR="00FE1DF0" w:rsidRPr="002C7A27">
        <w:rPr>
          <w:rFonts w:ascii="Baskerville Old Face" w:hAnsi="Baskerville Old Face"/>
          <w:sz w:val="24"/>
          <w:szCs w:val="24"/>
        </w:rPr>
        <w:t xml:space="preserve"> to spread, but we want it to somehow “just happen.”</w:t>
      </w:r>
    </w:p>
    <w:p w:rsidR="00E06034" w:rsidRPr="002C7A27" w:rsidRDefault="00FE1DF0" w:rsidP="002C7A27">
      <w:pPr>
        <w:rPr>
          <w:rFonts w:ascii="Baskerville Old Face" w:hAnsi="Baskerville Old Face"/>
          <w:sz w:val="24"/>
          <w:szCs w:val="24"/>
        </w:rPr>
      </w:pPr>
      <w:r w:rsidRPr="002C7A27">
        <w:rPr>
          <w:rFonts w:ascii="Baskerville Old Face" w:hAnsi="Baskerville Old Face"/>
          <w:sz w:val="24"/>
          <w:szCs w:val="24"/>
        </w:rPr>
        <w:lastRenderedPageBreak/>
        <w:t xml:space="preserve"> B</w:t>
      </w:r>
      <w:r w:rsidR="00E06034" w:rsidRPr="002C7A27">
        <w:rPr>
          <w:rFonts w:ascii="Baskerville Old Face" w:hAnsi="Baskerville Old Face"/>
          <w:sz w:val="24"/>
          <w:szCs w:val="24"/>
        </w:rPr>
        <w:t>ut the New Testament knows only one way toward that goal, there must be at least significant bands of thoughtful, engaged followers of Jesus in every place and within every ethnic and cultural expression.</w:t>
      </w:r>
    </w:p>
    <w:p w:rsidR="00E06034" w:rsidRPr="002C7A27" w:rsidRDefault="00A515B7" w:rsidP="002C7A27">
      <w:pPr>
        <w:rPr>
          <w:rFonts w:ascii="Baskerville Old Face" w:hAnsi="Baskerville Old Face"/>
          <w:sz w:val="24"/>
          <w:szCs w:val="24"/>
        </w:rPr>
      </w:pPr>
      <w:r w:rsidRPr="002C7A27">
        <w:rPr>
          <w:rFonts w:ascii="Baskerville Old Face" w:hAnsi="Baskerville Old Face"/>
          <w:sz w:val="24"/>
          <w:szCs w:val="24"/>
        </w:rPr>
        <w:t>How might such a reality be</w:t>
      </w:r>
      <w:r w:rsidR="00E06034" w:rsidRPr="002C7A27">
        <w:rPr>
          <w:rFonts w:ascii="Baskerville Old Face" w:hAnsi="Baskerville Old Face"/>
          <w:sz w:val="24"/>
          <w:szCs w:val="24"/>
        </w:rPr>
        <w:t xml:space="preserve"> different from colonization, from cultural genocide, from a hiding of all our significant differences? </w:t>
      </w:r>
      <w:proofErr w:type="gramStart"/>
      <w:r w:rsidR="00E06034" w:rsidRPr="002C7A27">
        <w:rPr>
          <w:rFonts w:ascii="Baskerville Old Face" w:hAnsi="Baskerville Old Face"/>
          <w:sz w:val="24"/>
          <w:szCs w:val="24"/>
        </w:rPr>
        <w:t>All great questions with no easy answers.</w:t>
      </w:r>
      <w:proofErr w:type="gramEnd"/>
      <w:r w:rsidR="00E06034" w:rsidRPr="002C7A27">
        <w:rPr>
          <w:rFonts w:ascii="Baskerville Old Face" w:hAnsi="Baskerville Old Face"/>
          <w:sz w:val="24"/>
          <w:szCs w:val="24"/>
        </w:rPr>
        <w:t xml:space="preserve"> </w:t>
      </w:r>
    </w:p>
    <w:p w:rsidR="00E06034" w:rsidRPr="002C7A27" w:rsidRDefault="00FE1DF0" w:rsidP="002C7A27">
      <w:pPr>
        <w:rPr>
          <w:rFonts w:ascii="Baskerville Old Face" w:hAnsi="Baskerville Old Face"/>
          <w:sz w:val="24"/>
          <w:szCs w:val="24"/>
        </w:rPr>
      </w:pPr>
      <w:r w:rsidRPr="002C7A27">
        <w:rPr>
          <w:rFonts w:ascii="Baskerville Old Face" w:hAnsi="Baskerville Old Face"/>
          <w:sz w:val="24"/>
          <w:szCs w:val="24"/>
        </w:rPr>
        <w:t>I, for one, find the classic conservative answer highly problematic</w:t>
      </w:r>
      <w:r w:rsidR="00E06034" w:rsidRPr="002C7A27">
        <w:rPr>
          <w:rFonts w:ascii="Baskerville Old Face" w:hAnsi="Baskerville Old Face"/>
          <w:sz w:val="24"/>
          <w:szCs w:val="24"/>
        </w:rPr>
        <w:t>: c</w:t>
      </w:r>
      <w:r w:rsidR="00F24E58" w:rsidRPr="002C7A27">
        <w:rPr>
          <w:rFonts w:ascii="Baskerville Old Face" w:hAnsi="Baskerville Old Face"/>
          <w:sz w:val="24"/>
          <w:szCs w:val="24"/>
        </w:rPr>
        <w:t>onvert the heathen: conform everyone to the same belief system.  We’ve tried that in the past and it ends up badly.</w:t>
      </w:r>
    </w:p>
    <w:p w:rsidR="00F24E58" w:rsidRPr="002C7A27" w:rsidRDefault="00F24E58" w:rsidP="002C7A27">
      <w:pPr>
        <w:rPr>
          <w:rFonts w:ascii="Baskerville Old Face" w:hAnsi="Baskerville Old Face"/>
          <w:sz w:val="24"/>
          <w:szCs w:val="24"/>
        </w:rPr>
      </w:pPr>
      <w:r w:rsidRPr="002C7A27">
        <w:rPr>
          <w:rFonts w:ascii="Baskerville Old Face" w:hAnsi="Baskerville Old Face"/>
          <w:sz w:val="24"/>
          <w:szCs w:val="24"/>
        </w:rPr>
        <w:t xml:space="preserve">But frankly, I can’t buy the classic liberal “live and let live” answer either.  Beliefs matter, and besides, liberals believe that we </w:t>
      </w:r>
      <w:r w:rsidRPr="002C7A27">
        <w:rPr>
          <w:rFonts w:ascii="Baskerville Old Face" w:hAnsi="Baskerville Old Face"/>
          <w:i/>
          <w:sz w:val="24"/>
          <w:szCs w:val="24"/>
        </w:rPr>
        <w:t xml:space="preserve">should </w:t>
      </w:r>
      <w:r w:rsidRPr="002C7A27">
        <w:rPr>
          <w:rFonts w:ascii="Baskerville Old Face" w:hAnsi="Baskerville Old Face"/>
          <w:sz w:val="24"/>
          <w:szCs w:val="24"/>
        </w:rPr>
        <w:t>change people’s belief systems on any number of issues.</w:t>
      </w:r>
    </w:p>
    <w:p w:rsidR="00FE1DF0" w:rsidRPr="002C7A27" w:rsidRDefault="00764A46" w:rsidP="002C7A27">
      <w:pPr>
        <w:rPr>
          <w:rFonts w:ascii="Baskerville Old Face" w:hAnsi="Baskerville Old Face"/>
          <w:sz w:val="24"/>
          <w:szCs w:val="24"/>
        </w:rPr>
      </w:pPr>
      <w:r w:rsidRPr="002C7A27">
        <w:rPr>
          <w:rFonts w:ascii="Baskerville Old Face" w:hAnsi="Baskerville Old Face"/>
          <w:sz w:val="24"/>
          <w:szCs w:val="24"/>
        </w:rPr>
        <w:t xml:space="preserve">Whatever else it might mean, </w:t>
      </w:r>
      <w:r w:rsidR="00DB2DD4" w:rsidRPr="002C7A27">
        <w:rPr>
          <w:rFonts w:ascii="Baskerville Old Face" w:hAnsi="Baskerville Old Face"/>
          <w:sz w:val="24"/>
          <w:szCs w:val="24"/>
        </w:rPr>
        <w:t>the spreading of Christ’s light and vision</w:t>
      </w:r>
      <w:r w:rsidRPr="002C7A27">
        <w:rPr>
          <w:rFonts w:ascii="Baskerville Old Face" w:hAnsi="Baskerville Old Face"/>
          <w:sz w:val="24"/>
          <w:szCs w:val="24"/>
        </w:rPr>
        <w:t xml:space="preserve"> i</w:t>
      </w:r>
      <w:r w:rsidR="000F1BC8" w:rsidRPr="002C7A27">
        <w:rPr>
          <w:rFonts w:ascii="Baskerville Old Face" w:hAnsi="Baskerville Old Face"/>
          <w:sz w:val="24"/>
          <w:szCs w:val="24"/>
        </w:rPr>
        <w:t xml:space="preserve">s </w:t>
      </w:r>
      <w:r w:rsidR="00FE1DF0" w:rsidRPr="002C7A27">
        <w:rPr>
          <w:rFonts w:ascii="Baskerville Old Face" w:hAnsi="Baskerville Old Face"/>
          <w:sz w:val="24"/>
          <w:szCs w:val="24"/>
        </w:rPr>
        <w:t>political, it’s about a vision of God’s justice and peace becoming more visible in all societi</w:t>
      </w:r>
      <w:r w:rsidR="00387AFA" w:rsidRPr="002C7A27">
        <w:rPr>
          <w:rFonts w:ascii="Baskerville Old Face" w:hAnsi="Baskerville Old Face"/>
          <w:sz w:val="24"/>
          <w:szCs w:val="24"/>
        </w:rPr>
        <w:t>es and that challenge lands on your doorstep and mine</w:t>
      </w:r>
      <w:r w:rsidR="00FE1DF0" w:rsidRPr="002C7A27">
        <w:rPr>
          <w:rFonts w:ascii="Baskerville Old Face" w:hAnsi="Baskerville Old Face"/>
          <w:sz w:val="24"/>
          <w:szCs w:val="24"/>
        </w:rPr>
        <w:t>.</w:t>
      </w:r>
    </w:p>
    <w:p w:rsidR="00F24E58" w:rsidRPr="002C7A27" w:rsidRDefault="00FE1DF0" w:rsidP="002C7A27">
      <w:pPr>
        <w:rPr>
          <w:rFonts w:ascii="Baskerville Old Face" w:hAnsi="Baskerville Old Face"/>
          <w:sz w:val="24"/>
          <w:szCs w:val="24"/>
        </w:rPr>
      </w:pPr>
      <w:r w:rsidRPr="002C7A27">
        <w:rPr>
          <w:rFonts w:ascii="Baskerville Old Face" w:hAnsi="Baskerville Old Face"/>
          <w:sz w:val="24"/>
          <w:szCs w:val="24"/>
        </w:rPr>
        <w:t xml:space="preserve">Personally, it’s </w:t>
      </w:r>
      <w:r w:rsidR="000F1BC8" w:rsidRPr="002C7A27">
        <w:rPr>
          <w:rFonts w:ascii="Baskerville Old Face" w:hAnsi="Baskerville Old Face"/>
          <w:sz w:val="24"/>
          <w:szCs w:val="24"/>
        </w:rPr>
        <w:t>about opening our eyes, again;</w:t>
      </w:r>
      <w:r w:rsidRPr="002C7A27">
        <w:rPr>
          <w:rFonts w:ascii="Baskerville Old Face" w:hAnsi="Baskerville Old Face"/>
          <w:sz w:val="24"/>
          <w:szCs w:val="24"/>
        </w:rPr>
        <w:t xml:space="preserve"> daring</w:t>
      </w:r>
      <w:r w:rsidR="000F1BC8" w:rsidRPr="002C7A27">
        <w:rPr>
          <w:rFonts w:ascii="Baskerville Old Face" w:hAnsi="Baskerville Old Face"/>
          <w:sz w:val="24"/>
          <w:szCs w:val="24"/>
        </w:rPr>
        <w:t xml:space="preserve"> to see </w:t>
      </w:r>
      <w:r w:rsidR="00764A46" w:rsidRPr="002C7A27">
        <w:rPr>
          <w:rFonts w:ascii="Baskerville Old Face" w:hAnsi="Baskerville Old Face"/>
          <w:sz w:val="24"/>
          <w:szCs w:val="24"/>
        </w:rPr>
        <w:t>God’</w:t>
      </w:r>
      <w:r w:rsidR="000F1BC8" w:rsidRPr="002C7A27">
        <w:rPr>
          <w:rFonts w:ascii="Baskerville Old Face" w:hAnsi="Baskerville Old Face"/>
          <w:sz w:val="24"/>
          <w:szCs w:val="24"/>
        </w:rPr>
        <w:t>s truth. P</w:t>
      </w:r>
      <w:r w:rsidR="00764A46" w:rsidRPr="002C7A27">
        <w:rPr>
          <w:rFonts w:ascii="Baskerville Old Face" w:hAnsi="Baskerville Old Face"/>
          <w:sz w:val="24"/>
          <w:szCs w:val="24"/>
        </w:rPr>
        <w:t xml:space="preserve">erhaps it means opening our hearts to learn from each other in unexpected ways, the ways these incredible men from the East </w:t>
      </w:r>
      <w:r w:rsidRPr="002C7A27">
        <w:rPr>
          <w:rFonts w:ascii="Baskerville Old Face" w:hAnsi="Baskerville Old Face"/>
          <w:sz w:val="24"/>
          <w:szCs w:val="24"/>
        </w:rPr>
        <w:t>did.</w:t>
      </w:r>
    </w:p>
    <w:p w:rsidR="00FE1DF0" w:rsidRPr="002C7A27" w:rsidRDefault="00FE1DF0" w:rsidP="002C7A27">
      <w:pPr>
        <w:rPr>
          <w:rFonts w:ascii="Baskerville Old Face" w:hAnsi="Baskerville Old Face"/>
          <w:sz w:val="24"/>
          <w:szCs w:val="24"/>
        </w:rPr>
      </w:pPr>
      <w:r w:rsidRPr="002C7A27">
        <w:rPr>
          <w:rFonts w:ascii="Baskerville Old Face" w:hAnsi="Baskerville Old Face"/>
          <w:sz w:val="24"/>
          <w:szCs w:val="24"/>
        </w:rPr>
        <w:t>The more I think about them and what they did and how they did</w:t>
      </w:r>
      <w:r w:rsidR="00DB2DD4" w:rsidRPr="002C7A27">
        <w:rPr>
          <w:rFonts w:ascii="Baskerville Old Face" w:hAnsi="Baskerville Old Face"/>
          <w:sz w:val="24"/>
          <w:szCs w:val="24"/>
        </w:rPr>
        <w:t xml:space="preserve"> it</w:t>
      </w:r>
      <w:r w:rsidRPr="002C7A27">
        <w:rPr>
          <w:rFonts w:ascii="Baskerville Old Face" w:hAnsi="Baskerville Old Face"/>
          <w:sz w:val="24"/>
          <w:szCs w:val="24"/>
        </w:rPr>
        <w:t>, the more I’m challenged, the more I’m moved by them. So much so, that I’m reimagining them in my mind as the iconic saints of Western Christendom.</w:t>
      </w:r>
    </w:p>
    <w:p w:rsidR="00FE1DF0" w:rsidRPr="002C7A27" w:rsidRDefault="00FE1DF0" w:rsidP="002C7A27">
      <w:pPr>
        <w:rPr>
          <w:rFonts w:ascii="Baskerville Old Face" w:hAnsi="Baskerville Old Face"/>
          <w:sz w:val="24"/>
          <w:szCs w:val="24"/>
        </w:rPr>
      </w:pPr>
      <w:r w:rsidRPr="002C7A27">
        <w:rPr>
          <w:rFonts w:ascii="Baskerville Old Face" w:hAnsi="Baskerville Old Face"/>
          <w:sz w:val="24"/>
          <w:szCs w:val="24"/>
        </w:rPr>
        <w:t>I say that because as almost all sociologists will agree</w:t>
      </w:r>
      <w:r w:rsidR="00B13099" w:rsidRPr="002C7A27">
        <w:rPr>
          <w:rFonts w:ascii="Baskerville Old Face" w:hAnsi="Baskerville Old Face"/>
          <w:sz w:val="24"/>
          <w:szCs w:val="24"/>
        </w:rPr>
        <w:t>, it’s not the downtrodden, the persecuted or the marginalized</w:t>
      </w:r>
      <w:r w:rsidR="00DB2DD4" w:rsidRPr="002C7A27">
        <w:rPr>
          <w:rFonts w:ascii="Baskerville Old Face" w:hAnsi="Baskerville Old Face"/>
          <w:sz w:val="24"/>
          <w:szCs w:val="24"/>
        </w:rPr>
        <w:t xml:space="preserve"> that are difficult to motivate</w:t>
      </w:r>
      <w:r w:rsidR="00B13099" w:rsidRPr="002C7A27">
        <w:rPr>
          <w:rFonts w:ascii="Baskerville Old Face" w:hAnsi="Baskerville Old Face"/>
          <w:sz w:val="24"/>
          <w:szCs w:val="24"/>
        </w:rPr>
        <w:t>; if given the chance they will act!</w:t>
      </w:r>
    </w:p>
    <w:p w:rsidR="00B13099" w:rsidRPr="002C7A27" w:rsidRDefault="00B13099" w:rsidP="002C7A27">
      <w:pPr>
        <w:rPr>
          <w:rFonts w:ascii="Baskerville Old Face" w:hAnsi="Baskerville Old Face"/>
          <w:sz w:val="24"/>
          <w:szCs w:val="24"/>
        </w:rPr>
      </w:pPr>
      <w:r w:rsidRPr="002C7A27">
        <w:rPr>
          <w:rFonts w:ascii="Baskerville Old Face" w:hAnsi="Baskerville Old Face"/>
          <w:sz w:val="24"/>
          <w:szCs w:val="24"/>
        </w:rPr>
        <w:t>The hardest people to change, the least likely to engage in adventure (and I’m not talking about European holiday here!), the least likely to embrace deep personal change at risk to themselves are the comfortable.</w:t>
      </w:r>
    </w:p>
    <w:p w:rsidR="00B13099" w:rsidRPr="002C7A27" w:rsidRDefault="00B13099" w:rsidP="002C7A27">
      <w:pPr>
        <w:rPr>
          <w:rFonts w:ascii="Baskerville Old Face" w:hAnsi="Baskerville Old Face"/>
          <w:sz w:val="24"/>
          <w:szCs w:val="24"/>
        </w:rPr>
      </w:pPr>
      <w:r w:rsidRPr="002C7A27">
        <w:rPr>
          <w:rFonts w:ascii="Baskerville Old Face" w:hAnsi="Baskerville Old Face"/>
          <w:sz w:val="24"/>
          <w:szCs w:val="24"/>
        </w:rPr>
        <w:t>This is what sunk the Roman empire and what sinks the Western Church in our own day, we love our creature comforts, our little hobbit homes, our cups of tea and our gas lit fireplaces.</w:t>
      </w:r>
    </w:p>
    <w:p w:rsidR="00B13099" w:rsidRPr="002C7A27" w:rsidRDefault="00B13099" w:rsidP="002C7A27">
      <w:pPr>
        <w:rPr>
          <w:rFonts w:ascii="Baskerville Old Face" w:hAnsi="Baskerville Old Face"/>
          <w:sz w:val="24"/>
          <w:szCs w:val="24"/>
        </w:rPr>
      </w:pPr>
      <w:r w:rsidRPr="002C7A27">
        <w:rPr>
          <w:rFonts w:ascii="Baskerville Old Face" w:hAnsi="Baskerville Old Face"/>
          <w:sz w:val="24"/>
          <w:szCs w:val="24"/>
        </w:rPr>
        <w:t xml:space="preserve">Volunteer a couple of hours a week with those less fortunate? That’s for someone else; ask myself hard questions around what needs to change? Not so much. </w:t>
      </w:r>
      <w:r w:rsidR="00387AFA" w:rsidRPr="002C7A27">
        <w:rPr>
          <w:rFonts w:ascii="Baskerville Old Face" w:hAnsi="Baskerville Old Face"/>
          <w:sz w:val="24"/>
          <w:szCs w:val="24"/>
        </w:rPr>
        <w:t xml:space="preserve">Develop my spirituality? </w:t>
      </w:r>
      <w:proofErr w:type="gramStart"/>
      <w:r w:rsidR="00387AFA" w:rsidRPr="002C7A27">
        <w:rPr>
          <w:rFonts w:ascii="Baskerville Old Face" w:hAnsi="Baskerville Old Face"/>
          <w:sz w:val="24"/>
          <w:szCs w:val="24"/>
        </w:rPr>
        <w:t>that</w:t>
      </w:r>
      <w:proofErr w:type="gramEnd"/>
      <w:r w:rsidR="00387AFA" w:rsidRPr="002C7A27">
        <w:rPr>
          <w:rFonts w:ascii="Baskerville Old Face" w:hAnsi="Baskerville Old Face"/>
          <w:sz w:val="24"/>
          <w:szCs w:val="24"/>
        </w:rPr>
        <w:t xml:space="preserve"> might cut into my Netflix time</w:t>
      </w:r>
      <w:r w:rsidRPr="002C7A27">
        <w:rPr>
          <w:rFonts w:ascii="Baskerville Old Face" w:hAnsi="Baskerville Old Face"/>
          <w:sz w:val="24"/>
          <w:szCs w:val="24"/>
        </w:rPr>
        <w:t>!</w:t>
      </w:r>
    </w:p>
    <w:p w:rsidR="00B13099" w:rsidRPr="002C7A27" w:rsidRDefault="00387AFA" w:rsidP="002C7A27">
      <w:pPr>
        <w:rPr>
          <w:rFonts w:ascii="Baskerville Old Face" w:hAnsi="Baskerville Old Face"/>
          <w:sz w:val="24"/>
          <w:szCs w:val="24"/>
        </w:rPr>
      </w:pPr>
      <w:r w:rsidRPr="002C7A27">
        <w:rPr>
          <w:rFonts w:ascii="Baskerville Old Face" w:hAnsi="Baskerville Old Face"/>
          <w:sz w:val="24"/>
          <w:szCs w:val="24"/>
        </w:rPr>
        <w:t>But here</w:t>
      </w:r>
      <w:r w:rsidR="00DB2DD4" w:rsidRPr="002C7A27">
        <w:rPr>
          <w:rFonts w:ascii="Baskerville Old Face" w:hAnsi="Baskerville Old Face"/>
          <w:sz w:val="24"/>
          <w:szCs w:val="24"/>
        </w:rPr>
        <w:t xml:space="preserve"> were wealthy men</w:t>
      </w:r>
      <w:r w:rsidR="00B13099" w:rsidRPr="002C7A27">
        <w:rPr>
          <w:rFonts w:ascii="Baskerville Old Face" w:hAnsi="Baskerville Old Face"/>
          <w:sz w:val="24"/>
          <w:szCs w:val="24"/>
        </w:rPr>
        <w:t xml:space="preserve">, if the gifts </w:t>
      </w:r>
      <w:r w:rsidR="00DB2DD4" w:rsidRPr="002C7A27">
        <w:rPr>
          <w:rFonts w:ascii="Baskerville Old Face" w:hAnsi="Baskerville Old Face"/>
          <w:sz w:val="24"/>
          <w:szCs w:val="24"/>
        </w:rPr>
        <w:t xml:space="preserve">they </w:t>
      </w:r>
      <w:r w:rsidR="00B13099" w:rsidRPr="002C7A27">
        <w:rPr>
          <w:rFonts w:ascii="Baskerville Old Face" w:hAnsi="Baskerville Old Face"/>
          <w:sz w:val="24"/>
          <w:szCs w:val="24"/>
        </w:rPr>
        <w:t>gave tell us anything, if the j</w:t>
      </w:r>
      <w:r w:rsidR="00DB2DD4" w:rsidRPr="002C7A27">
        <w:rPr>
          <w:rFonts w:ascii="Baskerville Old Face" w:hAnsi="Baskerville Old Face"/>
          <w:sz w:val="24"/>
          <w:szCs w:val="24"/>
        </w:rPr>
        <w:t>ourney they went on with all its expenses gives us clues</w:t>
      </w:r>
      <w:r w:rsidR="00B13099" w:rsidRPr="002C7A27">
        <w:rPr>
          <w:rFonts w:ascii="Baskerville Old Face" w:hAnsi="Baskerville Old Face"/>
          <w:sz w:val="24"/>
          <w:szCs w:val="24"/>
        </w:rPr>
        <w:t>.</w:t>
      </w:r>
    </w:p>
    <w:p w:rsidR="00387AFA" w:rsidRPr="002C7A27" w:rsidRDefault="00B13099" w:rsidP="002C7A27">
      <w:pPr>
        <w:rPr>
          <w:rFonts w:ascii="Baskerville Old Face" w:hAnsi="Baskerville Old Face"/>
          <w:sz w:val="24"/>
          <w:szCs w:val="24"/>
        </w:rPr>
      </w:pPr>
      <w:r w:rsidRPr="002C7A27">
        <w:rPr>
          <w:rFonts w:ascii="Baskerville Old Face" w:hAnsi="Baskerville Old Face"/>
          <w:sz w:val="24"/>
          <w:szCs w:val="24"/>
        </w:rPr>
        <w:t xml:space="preserve">And yet they put themselves in harm’s way for the sake of truth, for the sake of </w:t>
      </w:r>
      <w:r w:rsidR="00387AFA" w:rsidRPr="002C7A27">
        <w:rPr>
          <w:rFonts w:ascii="Baskerville Old Face" w:hAnsi="Baskerville Old Face"/>
          <w:sz w:val="24"/>
          <w:szCs w:val="24"/>
        </w:rPr>
        <w:t>the divine call to discover</w:t>
      </w:r>
      <w:r w:rsidR="009E0E25" w:rsidRPr="002C7A27">
        <w:rPr>
          <w:rFonts w:ascii="Baskerville Old Face" w:hAnsi="Baskerville Old Face"/>
          <w:sz w:val="24"/>
          <w:szCs w:val="24"/>
        </w:rPr>
        <w:t>, for the sake of taking their part in participating with God’s desire for the Light to spread!</w:t>
      </w:r>
    </w:p>
    <w:p w:rsidR="000F1BC8" w:rsidRPr="002C7A27" w:rsidRDefault="00387AFA" w:rsidP="002C7A27">
      <w:pPr>
        <w:rPr>
          <w:rFonts w:ascii="Baskerville Old Face" w:hAnsi="Baskerville Old Face"/>
          <w:sz w:val="24"/>
          <w:szCs w:val="24"/>
        </w:rPr>
      </w:pPr>
      <w:r w:rsidRPr="002C7A27">
        <w:rPr>
          <w:rFonts w:ascii="Baskerville Old Face" w:hAnsi="Baskerville Old Face"/>
          <w:sz w:val="24"/>
          <w:szCs w:val="24"/>
        </w:rPr>
        <w:lastRenderedPageBreak/>
        <w:t xml:space="preserve">They overcame, with God and each other’s </w:t>
      </w:r>
      <w:proofErr w:type="gramStart"/>
      <w:r w:rsidRPr="002C7A27">
        <w:rPr>
          <w:rFonts w:ascii="Baskerville Old Face" w:hAnsi="Baskerville Old Face"/>
          <w:sz w:val="24"/>
          <w:szCs w:val="24"/>
        </w:rPr>
        <w:t>help,</w:t>
      </w:r>
      <w:proofErr w:type="gramEnd"/>
      <w:r w:rsidRPr="002C7A27">
        <w:rPr>
          <w:rFonts w:ascii="Baskerville Old Face" w:hAnsi="Baskerville Old Face"/>
          <w:sz w:val="24"/>
          <w:szCs w:val="24"/>
        </w:rPr>
        <w:t xml:space="preserve"> the sinkhole of creature comforts! So there’s hope for all of us!</w:t>
      </w:r>
      <w:r w:rsidR="00764A46" w:rsidRPr="002C7A27">
        <w:rPr>
          <w:rFonts w:ascii="Baskerville Old Face" w:hAnsi="Baskerville Old Face"/>
          <w:sz w:val="24"/>
          <w:szCs w:val="24"/>
        </w:rPr>
        <w:t xml:space="preserve">  </w:t>
      </w:r>
    </w:p>
    <w:p w:rsidR="00764A46" w:rsidRPr="002C7A27" w:rsidRDefault="000F1BC8" w:rsidP="002C7A27">
      <w:pPr>
        <w:rPr>
          <w:rFonts w:ascii="Baskerville Old Face" w:hAnsi="Baskerville Old Face"/>
          <w:sz w:val="24"/>
          <w:szCs w:val="24"/>
        </w:rPr>
      </w:pPr>
      <w:proofErr w:type="gramStart"/>
      <w:r w:rsidRPr="002C7A27">
        <w:rPr>
          <w:rFonts w:ascii="Baskerville Old Face" w:hAnsi="Baskerville Old Face"/>
          <w:sz w:val="24"/>
          <w:szCs w:val="24"/>
        </w:rPr>
        <w:t>Which tells us, of course, that we don’t truly see, until we act.</w:t>
      </w:r>
      <w:proofErr w:type="gramEnd"/>
      <w:r w:rsidRPr="002C7A27">
        <w:rPr>
          <w:rFonts w:ascii="Baskerville Old Face" w:hAnsi="Baskerville Old Face"/>
          <w:sz w:val="24"/>
          <w:szCs w:val="24"/>
        </w:rPr>
        <w:t xml:space="preserve">  The Magi saw something, but their sight would never have been fulfilled unless they had </w:t>
      </w:r>
      <w:r w:rsidR="00764A46" w:rsidRPr="002C7A27">
        <w:rPr>
          <w:rFonts w:ascii="Baskerville Old Face" w:hAnsi="Baskerville Old Face"/>
          <w:sz w:val="24"/>
          <w:szCs w:val="24"/>
        </w:rPr>
        <w:t>embark</w:t>
      </w:r>
      <w:r w:rsidRPr="002C7A27">
        <w:rPr>
          <w:rFonts w:ascii="Baskerville Old Face" w:hAnsi="Baskerville Old Face"/>
          <w:sz w:val="24"/>
          <w:szCs w:val="24"/>
        </w:rPr>
        <w:t>ed</w:t>
      </w:r>
      <w:r w:rsidR="00764A46" w:rsidRPr="002C7A27">
        <w:rPr>
          <w:rFonts w:ascii="Baskerville Old Face" w:hAnsi="Baskerville Old Face"/>
          <w:sz w:val="24"/>
          <w:szCs w:val="24"/>
        </w:rPr>
        <w:t xml:space="preserve"> on the journey for the ages.</w:t>
      </w:r>
    </w:p>
    <w:p w:rsidR="009E0E25" w:rsidRPr="002C7A27" w:rsidRDefault="00DB2DD4" w:rsidP="002C7A27">
      <w:pPr>
        <w:rPr>
          <w:rFonts w:ascii="Baskerville Old Face" w:hAnsi="Baskerville Old Face"/>
          <w:sz w:val="24"/>
          <w:szCs w:val="24"/>
        </w:rPr>
      </w:pPr>
      <w:r w:rsidRPr="002C7A27">
        <w:rPr>
          <w:rFonts w:ascii="Baskerville Old Face" w:hAnsi="Baskerville Old Face"/>
          <w:sz w:val="24"/>
          <w:szCs w:val="24"/>
        </w:rPr>
        <w:t xml:space="preserve">Our courageous journeys may take many forms; they may include reaching out from our comforts toward others, </w:t>
      </w:r>
      <w:r w:rsidR="009E0E25" w:rsidRPr="002C7A27">
        <w:rPr>
          <w:rFonts w:ascii="Baskerville Old Face" w:hAnsi="Baskerville Old Face"/>
          <w:sz w:val="24"/>
          <w:szCs w:val="24"/>
        </w:rPr>
        <w:t>maybe family members</w:t>
      </w:r>
      <w:r w:rsidRPr="002C7A27">
        <w:rPr>
          <w:rFonts w:ascii="Baskerville Old Face" w:hAnsi="Baskerville Old Face"/>
          <w:sz w:val="24"/>
          <w:szCs w:val="24"/>
        </w:rPr>
        <w:t xml:space="preserve"> or friends or neighbours</w:t>
      </w:r>
      <w:r w:rsidR="009E0E25" w:rsidRPr="002C7A27">
        <w:rPr>
          <w:rFonts w:ascii="Baskerville Old Face" w:hAnsi="Baskerville Old Face"/>
          <w:sz w:val="24"/>
          <w:szCs w:val="24"/>
        </w:rPr>
        <w:t xml:space="preserve"> we know we should help</w:t>
      </w:r>
      <w:r w:rsidRPr="002C7A27">
        <w:rPr>
          <w:rFonts w:ascii="Baskerville Old Face" w:hAnsi="Baskerville Old Face"/>
          <w:sz w:val="24"/>
          <w:szCs w:val="24"/>
        </w:rPr>
        <w:t xml:space="preserve"> (remember the Samaritan!).</w:t>
      </w:r>
    </w:p>
    <w:p w:rsidR="00DB2DD4" w:rsidRPr="002C7A27" w:rsidRDefault="00DB2DD4" w:rsidP="002C7A27">
      <w:pPr>
        <w:rPr>
          <w:rFonts w:ascii="Baskerville Old Face" w:hAnsi="Baskerville Old Face"/>
          <w:sz w:val="24"/>
          <w:szCs w:val="24"/>
        </w:rPr>
      </w:pPr>
      <w:r w:rsidRPr="002C7A27">
        <w:rPr>
          <w:rFonts w:ascii="Baskerville Old Face" w:hAnsi="Baskerville Old Face"/>
          <w:sz w:val="24"/>
          <w:szCs w:val="24"/>
        </w:rPr>
        <w:t>It may be journey in which we engage with a pressing issue such as climate change and seriously reimagine what it means to live more in tune with our earth’s pain.</w:t>
      </w:r>
    </w:p>
    <w:p w:rsidR="009E0E25" w:rsidRPr="002C7A27" w:rsidRDefault="00DB2DD4" w:rsidP="002C7A27">
      <w:pPr>
        <w:rPr>
          <w:rFonts w:ascii="Baskerville Old Face" w:hAnsi="Baskerville Old Face"/>
          <w:sz w:val="24"/>
          <w:szCs w:val="24"/>
        </w:rPr>
      </w:pPr>
      <w:r w:rsidRPr="002C7A27">
        <w:rPr>
          <w:rFonts w:ascii="Baskerville Old Face" w:hAnsi="Baskerville Old Face"/>
          <w:sz w:val="24"/>
          <w:szCs w:val="24"/>
        </w:rPr>
        <w:t xml:space="preserve">You could, I’m sure, name many courageous journeys. </w:t>
      </w:r>
      <w:r w:rsidR="008724A9" w:rsidRPr="002C7A27">
        <w:rPr>
          <w:rFonts w:ascii="Baskerville Old Face" w:hAnsi="Baskerville Old Face"/>
          <w:sz w:val="24"/>
          <w:szCs w:val="24"/>
        </w:rPr>
        <w:t>Not one of them is</w:t>
      </w:r>
      <w:r w:rsidR="009E0E25" w:rsidRPr="002C7A27">
        <w:rPr>
          <w:rFonts w:ascii="Baskerville Old Face" w:hAnsi="Baskerville Old Face"/>
          <w:sz w:val="24"/>
          <w:szCs w:val="24"/>
        </w:rPr>
        <w:t xml:space="preserve"> comfortable, at l</w:t>
      </w:r>
      <w:r w:rsidR="008724A9" w:rsidRPr="002C7A27">
        <w:rPr>
          <w:rFonts w:ascii="Baskerville Old Face" w:hAnsi="Baskerville Old Face"/>
          <w:sz w:val="24"/>
          <w:szCs w:val="24"/>
        </w:rPr>
        <w:t>east at first, but in the end they bring</w:t>
      </w:r>
      <w:r w:rsidR="009E0E25" w:rsidRPr="002C7A27">
        <w:rPr>
          <w:rFonts w:ascii="Baskerville Old Face" w:hAnsi="Baskerville Old Face"/>
          <w:sz w:val="24"/>
          <w:szCs w:val="24"/>
        </w:rPr>
        <w:t xml:space="preserve"> incalculable meaning and the knowledge that we too are becoming “wise people,” spreading the light.</w:t>
      </w:r>
    </w:p>
    <w:p w:rsidR="00764A46" w:rsidRPr="002C7A27" w:rsidRDefault="009E0E25" w:rsidP="002C7A27">
      <w:pPr>
        <w:rPr>
          <w:rFonts w:ascii="Baskerville Old Face" w:hAnsi="Baskerville Old Face"/>
          <w:sz w:val="24"/>
          <w:szCs w:val="24"/>
        </w:rPr>
      </w:pPr>
      <w:r w:rsidRPr="002C7A27">
        <w:rPr>
          <w:rFonts w:ascii="Baskerville Old Face" w:hAnsi="Baskerville Old Face"/>
          <w:sz w:val="24"/>
          <w:szCs w:val="24"/>
        </w:rPr>
        <w:t>How then</w:t>
      </w:r>
      <w:r w:rsidR="00764A46" w:rsidRPr="002C7A27">
        <w:rPr>
          <w:rFonts w:ascii="Baskerville Old Face" w:hAnsi="Baskerville Old Face"/>
          <w:sz w:val="24"/>
          <w:szCs w:val="24"/>
        </w:rPr>
        <w:t xml:space="preserve"> will you journey? What route will you take to come to him?</w:t>
      </w:r>
    </w:p>
    <w:p w:rsidR="00FF323F" w:rsidRPr="002C7A27" w:rsidRDefault="00FF323F" w:rsidP="002C7A27">
      <w:pPr>
        <w:rPr>
          <w:rFonts w:ascii="Baskerville Old Face" w:hAnsi="Baskerville Old Face"/>
          <w:sz w:val="24"/>
          <w:szCs w:val="24"/>
        </w:rPr>
      </w:pPr>
      <w:r w:rsidRPr="002C7A27">
        <w:rPr>
          <w:rFonts w:ascii="Baskerville Old Face" w:hAnsi="Baskerville Old Face"/>
          <w:sz w:val="24"/>
          <w:szCs w:val="24"/>
        </w:rPr>
        <w:t xml:space="preserve">Will you dialogue with friends and fellow parishioners about it? </w:t>
      </w:r>
      <w:r w:rsidR="008724A9" w:rsidRPr="002C7A27">
        <w:rPr>
          <w:rFonts w:ascii="Baskerville Old Face" w:hAnsi="Baskerville Old Face"/>
          <w:sz w:val="24"/>
          <w:szCs w:val="24"/>
        </w:rPr>
        <w:t xml:space="preserve">The magi needed each other, so will we! </w:t>
      </w:r>
    </w:p>
    <w:p w:rsidR="008724A9" w:rsidRPr="002C7A27" w:rsidRDefault="00FF323F" w:rsidP="002C7A27">
      <w:pPr>
        <w:rPr>
          <w:rFonts w:ascii="Baskerville Old Face" w:hAnsi="Baskerville Old Face"/>
          <w:sz w:val="24"/>
          <w:szCs w:val="24"/>
        </w:rPr>
      </w:pPr>
      <w:r w:rsidRPr="002C7A27">
        <w:rPr>
          <w:rFonts w:ascii="Baskerville Old Face" w:hAnsi="Baskerville Old Face"/>
          <w:sz w:val="24"/>
          <w:szCs w:val="24"/>
        </w:rPr>
        <w:t>The journey will only mean something if you bring your best to it, signified in our story by the preparation, by the commitment and by the gifts the magi brought.</w:t>
      </w:r>
      <w:r w:rsidR="008724A9" w:rsidRPr="002C7A27">
        <w:rPr>
          <w:rFonts w:ascii="Baskerville Old Face" w:hAnsi="Baskerville Old Face"/>
          <w:sz w:val="24"/>
          <w:szCs w:val="24"/>
        </w:rPr>
        <w:t xml:space="preserve">  How will you know it’s the right journey? </w:t>
      </w:r>
      <w:r w:rsidR="00BB52A4" w:rsidRPr="002C7A27">
        <w:rPr>
          <w:rFonts w:ascii="Baskerville Old Face" w:hAnsi="Baskerville Old Face"/>
          <w:sz w:val="24"/>
          <w:szCs w:val="24"/>
        </w:rPr>
        <w:t>You will find Him and you will be filled with awe and worship; you will be alive!</w:t>
      </w:r>
    </w:p>
    <w:sectPr w:rsidR="008724A9" w:rsidRPr="002C7A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AD" w:rsidRDefault="00E408AD" w:rsidP="006C0410">
      <w:pPr>
        <w:spacing w:after="0" w:line="240" w:lineRule="auto"/>
      </w:pPr>
      <w:r>
        <w:separator/>
      </w:r>
    </w:p>
  </w:endnote>
  <w:endnote w:type="continuationSeparator" w:id="0">
    <w:p w:rsidR="00E408AD" w:rsidRDefault="00E408AD"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AD" w:rsidRDefault="00E408AD" w:rsidP="006C0410">
      <w:pPr>
        <w:spacing w:after="0" w:line="240" w:lineRule="auto"/>
      </w:pPr>
      <w:r>
        <w:separator/>
      </w:r>
    </w:p>
  </w:footnote>
  <w:footnote w:type="continuationSeparator" w:id="0">
    <w:p w:rsidR="00E408AD" w:rsidRDefault="00E408AD"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2C7A27">
          <w:rPr>
            <w:noProof/>
          </w:rPr>
          <w:t>4</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11"/>
    <w:rsid w:val="0000515F"/>
    <w:rsid w:val="000801D7"/>
    <w:rsid w:val="000E22D9"/>
    <w:rsid w:val="000F1BC8"/>
    <w:rsid w:val="00192F29"/>
    <w:rsid w:val="00276404"/>
    <w:rsid w:val="002C7A27"/>
    <w:rsid w:val="00381876"/>
    <w:rsid w:val="00387AFA"/>
    <w:rsid w:val="00390DAC"/>
    <w:rsid w:val="003D0316"/>
    <w:rsid w:val="00460AC2"/>
    <w:rsid w:val="004F65D7"/>
    <w:rsid w:val="00560ECA"/>
    <w:rsid w:val="00596E9E"/>
    <w:rsid w:val="005A3DBD"/>
    <w:rsid w:val="005B5B9C"/>
    <w:rsid w:val="006C0410"/>
    <w:rsid w:val="00714D51"/>
    <w:rsid w:val="00764A46"/>
    <w:rsid w:val="008724A9"/>
    <w:rsid w:val="00884406"/>
    <w:rsid w:val="009C27F2"/>
    <w:rsid w:val="009E0E25"/>
    <w:rsid w:val="00A515B7"/>
    <w:rsid w:val="00AA71CC"/>
    <w:rsid w:val="00B13099"/>
    <w:rsid w:val="00BB52A4"/>
    <w:rsid w:val="00C92111"/>
    <w:rsid w:val="00DB2DD4"/>
    <w:rsid w:val="00E06034"/>
    <w:rsid w:val="00E35086"/>
    <w:rsid w:val="00E408AD"/>
    <w:rsid w:val="00F21629"/>
    <w:rsid w:val="00F24E58"/>
    <w:rsid w:val="00FE1DF0"/>
    <w:rsid w:val="00FF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F1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 w:type="character" w:customStyle="1" w:styleId="Heading1Char">
    <w:name w:val="Heading 1 Char"/>
    <w:basedOn w:val="DefaultParagraphFont"/>
    <w:link w:val="Heading1"/>
    <w:uiPriority w:val="9"/>
    <w:rsid w:val="000F1BC8"/>
    <w:rPr>
      <w:rFonts w:asciiTheme="majorHAnsi" w:eastAsiaTheme="majorEastAsia" w:hAnsiTheme="majorHAnsi" w:cstheme="majorBidi"/>
      <w:b/>
      <w:bCs/>
      <w:color w:val="365F91" w:themeColor="accent1" w:themeShade="BF"/>
      <w:sz w:val="28"/>
      <w:szCs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F1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 w:type="character" w:customStyle="1" w:styleId="Heading1Char">
    <w:name w:val="Heading 1 Char"/>
    <w:basedOn w:val="DefaultParagraphFont"/>
    <w:link w:val="Heading1"/>
    <w:uiPriority w:val="9"/>
    <w:rsid w:val="000F1BC8"/>
    <w:rPr>
      <w:rFonts w:asciiTheme="majorHAnsi" w:eastAsiaTheme="majorEastAsia" w:hAnsiTheme="majorHAnsi" w:cstheme="majorBidi"/>
      <w:b/>
      <w:bCs/>
      <w:color w:val="365F91" w:themeColor="accent1" w:themeShade="BF"/>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1587</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2019-12-28T17:33:00Z</dcterms:created>
  <dcterms:modified xsi:type="dcterms:W3CDTF">2020-01-05T21:30:00Z</dcterms:modified>
</cp:coreProperties>
</file>