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7269EA" w:rsidRDefault="00AA71CC" w:rsidP="007269EA">
      <w:pPr>
        <w:jc w:val="center"/>
        <w:rPr>
          <w:rFonts w:ascii="Baskerville Old Face" w:hAnsi="Baskerville Old Face"/>
          <w:sz w:val="24"/>
          <w:szCs w:val="24"/>
        </w:rPr>
      </w:pPr>
      <w:r w:rsidRPr="007269EA">
        <w:rPr>
          <w:rFonts w:ascii="Baskerville Old Face" w:hAnsi="Baskerville Old Face"/>
          <w:sz w:val="24"/>
          <w:szCs w:val="24"/>
        </w:rPr>
        <w:t>Sermon on</w:t>
      </w:r>
      <w:r w:rsidR="00E7043A" w:rsidRPr="007269EA">
        <w:rPr>
          <w:rFonts w:ascii="Baskerville Old Face" w:hAnsi="Baskerville Old Face"/>
          <w:sz w:val="24"/>
          <w:szCs w:val="24"/>
        </w:rPr>
        <w:t xml:space="preserve"> the Feast of </w:t>
      </w:r>
      <w:proofErr w:type="gramStart"/>
      <w:r w:rsidR="00E7043A" w:rsidRPr="007269EA">
        <w:rPr>
          <w:rFonts w:ascii="Baskerville Old Face" w:hAnsi="Baskerville Old Face"/>
          <w:sz w:val="24"/>
          <w:szCs w:val="24"/>
        </w:rPr>
        <w:t>Epiphany</w:t>
      </w:r>
      <w:proofErr w:type="gramEnd"/>
      <w:r w:rsidR="007269EA">
        <w:rPr>
          <w:rFonts w:ascii="Baskerville Old Face" w:hAnsi="Baskerville Old Face"/>
          <w:sz w:val="24"/>
          <w:szCs w:val="24"/>
        </w:rPr>
        <w:br/>
        <w:t>(Matthew 2:1-12)</w:t>
      </w:r>
    </w:p>
    <w:p w:rsidR="000E656A" w:rsidRPr="007269EA" w:rsidRDefault="000E656A" w:rsidP="007269EA">
      <w:pPr>
        <w:rPr>
          <w:rFonts w:ascii="Baskerville Old Face" w:hAnsi="Baskerville Old Face"/>
          <w:sz w:val="24"/>
          <w:szCs w:val="24"/>
        </w:rPr>
      </w:pPr>
      <w:r w:rsidRPr="007269EA">
        <w:rPr>
          <w:rFonts w:ascii="Baskerville Old Face" w:hAnsi="Baskerville Old Face"/>
          <w:sz w:val="24"/>
          <w:szCs w:val="24"/>
        </w:rPr>
        <w:t>On January 1</w:t>
      </w:r>
      <w:r w:rsidRPr="007269EA">
        <w:rPr>
          <w:rFonts w:ascii="Baskerville Old Face" w:hAnsi="Baskerville Old Face"/>
          <w:sz w:val="24"/>
          <w:szCs w:val="24"/>
          <w:vertAlign w:val="superscript"/>
        </w:rPr>
        <w:t>st</w:t>
      </w:r>
      <w:r w:rsidRPr="007269EA">
        <w:rPr>
          <w:rFonts w:ascii="Baskerville Old Face" w:hAnsi="Baskerville Old Face"/>
          <w:sz w:val="24"/>
          <w:szCs w:val="24"/>
        </w:rPr>
        <w:t>, the New Horizons space probe</w:t>
      </w:r>
      <w:r w:rsidR="00D17FEE" w:rsidRPr="007269EA">
        <w:rPr>
          <w:rFonts w:ascii="Baskerville Old Face" w:hAnsi="Baskerville Old Face"/>
          <w:sz w:val="24"/>
          <w:szCs w:val="24"/>
        </w:rPr>
        <w:t>, which you might remember from its spectacular 2015 mission to Pluto,</w:t>
      </w:r>
      <w:r w:rsidRPr="007269EA">
        <w:rPr>
          <w:rFonts w:ascii="Baskerville Old Face" w:hAnsi="Baskerville Old Face"/>
          <w:sz w:val="24"/>
          <w:szCs w:val="24"/>
        </w:rPr>
        <w:t xml:space="preserve"> zipped by</w:t>
      </w:r>
      <w:r w:rsidR="00D17FEE" w:rsidRPr="007269EA">
        <w:rPr>
          <w:rFonts w:ascii="Baskerville Old Face" w:hAnsi="Baskerville Old Face"/>
          <w:sz w:val="24"/>
          <w:szCs w:val="24"/>
        </w:rPr>
        <w:t xml:space="preserve"> a tiny peanut shaped hunk of rock and ice, 21 miles from tip to tip,</w:t>
      </w:r>
      <w:r w:rsidRPr="007269EA">
        <w:rPr>
          <w:rFonts w:ascii="Baskerville Old Face" w:hAnsi="Baskerville Old Face"/>
          <w:sz w:val="24"/>
          <w:szCs w:val="24"/>
        </w:rPr>
        <w:t xml:space="preserve"> in a matter of seconds, snapping pictures and collecting scientific data o</w:t>
      </w:r>
      <w:r w:rsidR="0038030B" w:rsidRPr="007269EA">
        <w:rPr>
          <w:rFonts w:ascii="Baskerville Old Face" w:hAnsi="Baskerville Old Face"/>
          <w:sz w:val="24"/>
          <w:szCs w:val="24"/>
        </w:rPr>
        <w:t>n an object that is,</w:t>
      </w:r>
      <w:r w:rsidRPr="007269EA">
        <w:rPr>
          <w:rFonts w:ascii="Baskerville Old Face" w:hAnsi="Baskerville Old Face"/>
          <w:sz w:val="24"/>
          <w:szCs w:val="24"/>
        </w:rPr>
        <w:t xml:space="preserve"> by dint of its distance from earth, 4.5 billion miles</w:t>
      </w:r>
      <w:r w:rsidR="0020452A" w:rsidRPr="007269EA">
        <w:rPr>
          <w:rFonts w:ascii="Baskerville Old Face" w:hAnsi="Baskerville Old Face"/>
          <w:sz w:val="24"/>
          <w:szCs w:val="24"/>
        </w:rPr>
        <w:t>,</w:t>
      </w:r>
      <w:r w:rsidRPr="007269EA">
        <w:rPr>
          <w:rFonts w:ascii="Baskerville Old Face" w:hAnsi="Baskerville Old Face"/>
          <w:sz w:val="24"/>
          <w:szCs w:val="24"/>
        </w:rPr>
        <w:t xml:space="preserve"> the most extreme object ever encountered by human kind.</w:t>
      </w:r>
    </w:p>
    <w:p w:rsidR="000E656A" w:rsidRPr="007269EA" w:rsidRDefault="000E656A" w:rsidP="007269EA">
      <w:pPr>
        <w:rPr>
          <w:rFonts w:ascii="Baskerville Old Face" w:hAnsi="Baskerville Old Face"/>
          <w:sz w:val="24"/>
          <w:szCs w:val="24"/>
        </w:rPr>
      </w:pPr>
      <w:r w:rsidRPr="007269EA">
        <w:rPr>
          <w:rFonts w:ascii="Baskerville Old Face" w:hAnsi="Baskerville Old Face"/>
          <w:sz w:val="24"/>
          <w:szCs w:val="24"/>
        </w:rPr>
        <w:t>Because of where it is; it’s an object that has been unaffected by the energy of the sun; it’s basically unchanged since the formation of our solar system; and because of this scientists hope to better understand how our solar system and how our own earth was formed.</w:t>
      </w:r>
    </w:p>
    <w:p w:rsidR="000E656A" w:rsidRPr="007269EA" w:rsidRDefault="000E656A" w:rsidP="007269EA">
      <w:pPr>
        <w:rPr>
          <w:rFonts w:ascii="Baskerville Old Face" w:hAnsi="Baskerville Old Face"/>
          <w:sz w:val="24"/>
          <w:szCs w:val="24"/>
        </w:rPr>
      </w:pPr>
      <w:r w:rsidRPr="007269EA">
        <w:rPr>
          <w:rFonts w:ascii="Baskerville Old Face" w:hAnsi="Baskerville Old Face"/>
          <w:sz w:val="24"/>
          <w:szCs w:val="24"/>
        </w:rPr>
        <w:t>All of that might be interesting but I find the process of this tiny object</w:t>
      </w:r>
      <w:r w:rsidR="0038030B" w:rsidRPr="007269EA">
        <w:rPr>
          <w:rFonts w:ascii="Baskerville Old Face" w:hAnsi="Baskerville Old Face"/>
          <w:sz w:val="24"/>
          <w:szCs w:val="24"/>
        </w:rPr>
        <w:t>’</w:t>
      </w:r>
      <w:r w:rsidRPr="007269EA">
        <w:rPr>
          <w:rFonts w:ascii="Baskerville Old Face" w:hAnsi="Baskerville Old Face"/>
          <w:sz w:val="24"/>
          <w:szCs w:val="24"/>
        </w:rPr>
        <w:t>s discovery even more fascinating; it was discovered via use of the occult!</w:t>
      </w:r>
    </w:p>
    <w:p w:rsidR="0038030B" w:rsidRPr="007269EA" w:rsidRDefault="000E656A" w:rsidP="007269EA">
      <w:pPr>
        <w:rPr>
          <w:rFonts w:ascii="Baskerville Old Face" w:hAnsi="Baskerville Old Face"/>
          <w:sz w:val="24"/>
          <w:szCs w:val="24"/>
        </w:rPr>
      </w:pPr>
      <w:r w:rsidRPr="007269EA">
        <w:rPr>
          <w:rFonts w:ascii="Baskerville Old Face" w:hAnsi="Baskerville Old Face"/>
          <w:sz w:val="24"/>
          <w:szCs w:val="24"/>
        </w:rPr>
        <w:t>No</w:t>
      </w:r>
      <w:r w:rsidR="007269EA">
        <w:rPr>
          <w:rFonts w:ascii="Baskerville Old Face" w:hAnsi="Baskerville Old Face"/>
          <w:sz w:val="24"/>
          <w:szCs w:val="24"/>
        </w:rPr>
        <w:t>, you say, and you’d be right!  A</w:t>
      </w:r>
      <w:r w:rsidRPr="007269EA">
        <w:rPr>
          <w:rFonts w:ascii="Baskerville Old Face" w:hAnsi="Baskerville Old Face"/>
          <w:sz w:val="24"/>
          <w:szCs w:val="24"/>
        </w:rPr>
        <w:t>ctually a process called “occultation”</w:t>
      </w:r>
      <w:r w:rsidR="004750D8" w:rsidRPr="007269EA">
        <w:rPr>
          <w:rFonts w:ascii="Baskerville Old Face" w:hAnsi="Baskerville Old Face"/>
          <w:sz w:val="24"/>
          <w:szCs w:val="24"/>
        </w:rPr>
        <w:t xml:space="preserve"> which means </w:t>
      </w:r>
      <w:proofErr w:type="gramStart"/>
      <w:r w:rsidR="004750D8" w:rsidRPr="007269EA">
        <w:rPr>
          <w:rFonts w:ascii="Baskerville Old Face" w:hAnsi="Baskerville Old Face"/>
          <w:sz w:val="24"/>
          <w:szCs w:val="24"/>
        </w:rPr>
        <w:t>astronomers,</w:t>
      </w:r>
      <w:proofErr w:type="gramEnd"/>
      <w:r w:rsidR="004750D8" w:rsidRPr="007269EA">
        <w:rPr>
          <w:rFonts w:ascii="Baskerville Old Face" w:hAnsi="Baskerville Old Face"/>
          <w:sz w:val="24"/>
          <w:szCs w:val="24"/>
        </w:rPr>
        <w:t xml:space="preserve"> using highly sophisticated telescopes were able to se</w:t>
      </w:r>
      <w:r w:rsidR="0038030B" w:rsidRPr="007269EA">
        <w:rPr>
          <w:rFonts w:ascii="Baskerville Old Face" w:hAnsi="Baskerville Old Face"/>
          <w:sz w:val="24"/>
          <w:szCs w:val="24"/>
        </w:rPr>
        <w:t>e this object pass in front of</w:t>
      </w:r>
      <w:r w:rsidR="004750D8" w:rsidRPr="007269EA">
        <w:rPr>
          <w:rFonts w:ascii="Baskerville Old Face" w:hAnsi="Baskerville Old Face"/>
          <w:sz w:val="24"/>
          <w:szCs w:val="24"/>
        </w:rPr>
        <w:t xml:space="preserve"> star</w:t>
      </w:r>
      <w:r w:rsidR="0038030B" w:rsidRPr="007269EA">
        <w:rPr>
          <w:rFonts w:ascii="Baskerville Old Face" w:hAnsi="Baskerville Old Face"/>
          <w:sz w:val="24"/>
          <w:szCs w:val="24"/>
        </w:rPr>
        <w:t xml:space="preserve">light that </w:t>
      </w:r>
      <w:proofErr w:type="spellStart"/>
      <w:r w:rsidR="0038030B" w:rsidRPr="007269EA">
        <w:rPr>
          <w:rFonts w:ascii="Baskerville Old Face" w:hAnsi="Baskerville Old Face"/>
          <w:sz w:val="24"/>
          <w:szCs w:val="24"/>
        </w:rPr>
        <w:t>orignated</w:t>
      </w:r>
      <w:proofErr w:type="spellEnd"/>
      <w:r w:rsidR="004750D8" w:rsidRPr="007269EA">
        <w:rPr>
          <w:rFonts w:ascii="Baskerville Old Face" w:hAnsi="Baskerville Old Face"/>
          <w:sz w:val="24"/>
          <w:szCs w:val="24"/>
        </w:rPr>
        <w:t xml:space="preserve"> 25,000 light years from our own</w:t>
      </w:r>
      <w:r w:rsidR="007269EA">
        <w:rPr>
          <w:rFonts w:ascii="Baskerville Old Face" w:hAnsi="Baskerville Old Face"/>
          <w:sz w:val="24"/>
          <w:szCs w:val="24"/>
        </w:rPr>
        <w:t>.</w:t>
      </w:r>
    </w:p>
    <w:p w:rsidR="000E656A" w:rsidRPr="007269EA" w:rsidRDefault="007269EA" w:rsidP="007269EA">
      <w:pPr>
        <w:rPr>
          <w:rFonts w:ascii="Baskerville Old Face" w:hAnsi="Baskerville Old Face"/>
          <w:sz w:val="24"/>
          <w:szCs w:val="24"/>
        </w:rPr>
      </w:pPr>
      <w:r>
        <w:rPr>
          <w:rFonts w:ascii="Baskerville Old Face" w:hAnsi="Baskerville Old Face"/>
          <w:sz w:val="24"/>
          <w:szCs w:val="24"/>
        </w:rPr>
        <w:t>A</w:t>
      </w:r>
      <w:r w:rsidR="0038030B" w:rsidRPr="007269EA">
        <w:rPr>
          <w:rFonts w:ascii="Baskerville Old Face" w:hAnsi="Baskerville Old Face"/>
          <w:sz w:val="24"/>
          <w:szCs w:val="24"/>
        </w:rPr>
        <w:t>nd as the starlight</w:t>
      </w:r>
      <w:r w:rsidR="004750D8" w:rsidRPr="007269EA">
        <w:rPr>
          <w:rFonts w:ascii="Baskerville Old Face" w:hAnsi="Baskerville Old Face"/>
          <w:sz w:val="24"/>
          <w:szCs w:val="24"/>
        </w:rPr>
        <w:t xml:space="preserve"> </w:t>
      </w:r>
      <w:r w:rsidR="0038030B" w:rsidRPr="007269EA">
        <w:rPr>
          <w:rFonts w:ascii="Baskerville Old Face" w:hAnsi="Baskerville Old Face"/>
          <w:sz w:val="24"/>
          <w:szCs w:val="24"/>
        </w:rPr>
        <w:t>“blinked out” for a brief moment, scientists were able</w:t>
      </w:r>
      <w:r w:rsidR="004750D8" w:rsidRPr="007269EA">
        <w:rPr>
          <w:rFonts w:ascii="Baskerville Old Face" w:hAnsi="Baskerville Old Face"/>
          <w:sz w:val="24"/>
          <w:szCs w:val="24"/>
        </w:rPr>
        <w:t xml:space="preserve"> determine that an </w:t>
      </w:r>
      <w:r w:rsidR="00D17FEE" w:rsidRPr="007269EA">
        <w:rPr>
          <w:rFonts w:ascii="Baskerville Old Face" w:hAnsi="Baskerville Old Face"/>
          <w:sz w:val="24"/>
          <w:szCs w:val="24"/>
        </w:rPr>
        <w:t>object had passed in front of this distant star;</w:t>
      </w:r>
      <w:r w:rsidR="004750D8" w:rsidRPr="007269EA">
        <w:rPr>
          <w:rFonts w:ascii="Baskerville Old Face" w:hAnsi="Baskerville Old Face"/>
          <w:sz w:val="24"/>
          <w:szCs w:val="24"/>
        </w:rPr>
        <w:t xml:space="preserve"> and from that tiny bit of information were able to program the computers aboard New Horizons to chart a billion mile journey to take a look!</w:t>
      </w:r>
    </w:p>
    <w:p w:rsidR="004750D8" w:rsidRPr="007269EA" w:rsidRDefault="004750D8" w:rsidP="007269EA">
      <w:pPr>
        <w:rPr>
          <w:rFonts w:ascii="Baskerville Old Face" w:hAnsi="Baskerville Old Face"/>
          <w:sz w:val="24"/>
          <w:szCs w:val="24"/>
        </w:rPr>
      </w:pPr>
      <w:r w:rsidRPr="007269EA">
        <w:rPr>
          <w:rFonts w:ascii="Baskerville Old Face" w:hAnsi="Baskerville Old Face"/>
          <w:sz w:val="24"/>
          <w:szCs w:val="24"/>
        </w:rPr>
        <w:t>Today, of course we celebrate the Feast of Epiphany, the twelfth day of Christmas and in the early Church an even more important celebration of Christ’s birth than Christmas Day proper.</w:t>
      </w:r>
    </w:p>
    <w:p w:rsidR="004750D8" w:rsidRPr="007269EA" w:rsidRDefault="004750D8" w:rsidP="007269EA">
      <w:pPr>
        <w:rPr>
          <w:rFonts w:ascii="Baskerville Old Face" w:hAnsi="Baskerville Old Face"/>
          <w:sz w:val="24"/>
          <w:szCs w:val="24"/>
        </w:rPr>
      </w:pPr>
      <w:r w:rsidRPr="007269EA">
        <w:rPr>
          <w:rFonts w:ascii="Baskerville Old Face" w:hAnsi="Baskerville Old Face"/>
          <w:sz w:val="24"/>
          <w:szCs w:val="24"/>
        </w:rPr>
        <w:t xml:space="preserve">This because </w:t>
      </w:r>
      <w:r w:rsidR="00D17FEE" w:rsidRPr="007269EA">
        <w:rPr>
          <w:rFonts w:ascii="Baskerville Old Face" w:hAnsi="Baskerville Old Face"/>
          <w:sz w:val="24"/>
          <w:szCs w:val="24"/>
        </w:rPr>
        <w:t>today</w:t>
      </w:r>
      <w:r w:rsidRPr="007269EA">
        <w:rPr>
          <w:rFonts w:ascii="Baskerville Old Face" w:hAnsi="Baskerville Old Face"/>
          <w:sz w:val="24"/>
          <w:szCs w:val="24"/>
        </w:rPr>
        <w:t xml:space="preserve"> we begin to celebrate the effect of this birth, the spreading of the light to the nations; the great glorious journey of the meaning of this message to one and all; the beginning of the fulfilling of the great promise to Abram and Sarai that we read at Lessons and Carols that all the families of the earth would be blessed by what God was beginning to do with them.</w:t>
      </w:r>
    </w:p>
    <w:p w:rsidR="004750D8" w:rsidRPr="007269EA" w:rsidRDefault="004750D8" w:rsidP="007269EA">
      <w:pPr>
        <w:rPr>
          <w:rFonts w:ascii="Baskerville Old Face" w:hAnsi="Baskerville Old Face"/>
          <w:sz w:val="24"/>
          <w:szCs w:val="24"/>
        </w:rPr>
      </w:pPr>
      <w:r w:rsidRPr="007269EA">
        <w:rPr>
          <w:rFonts w:ascii="Baskerville Old Face" w:hAnsi="Baskerville Old Face"/>
          <w:sz w:val="24"/>
          <w:szCs w:val="24"/>
        </w:rPr>
        <w:t xml:space="preserve">To draw </w:t>
      </w:r>
      <w:r w:rsidR="00312E67" w:rsidRPr="007269EA">
        <w:rPr>
          <w:rFonts w:ascii="Baskerville Old Face" w:hAnsi="Baskerville Old Face"/>
          <w:sz w:val="24"/>
          <w:szCs w:val="24"/>
        </w:rPr>
        <w:t>the contrast with my opening story: today’s story comes by way of the magi, wise men of the ancient near east who divine the unveiling of light (not an eclipse of light) by means of the occult, the practices of astrology.</w:t>
      </w:r>
    </w:p>
    <w:p w:rsidR="00312E67" w:rsidRPr="007269EA" w:rsidRDefault="00312E67" w:rsidP="007269EA">
      <w:pPr>
        <w:rPr>
          <w:rFonts w:ascii="Baskerville Old Face" w:hAnsi="Baskerville Old Face"/>
          <w:sz w:val="24"/>
          <w:szCs w:val="24"/>
        </w:rPr>
      </w:pPr>
      <w:r w:rsidRPr="007269EA">
        <w:rPr>
          <w:rFonts w:ascii="Baskerville Old Face" w:hAnsi="Baskerville Old Face"/>
          <w:sz w:val="24"/>
          <w:szCs w:val="24"/>
        </w:rPr>
        <w:t>Astrology is the practice of trying to determine by means of the configuration of the stars the fate of lives and the times.</w:t>
      </w:r>
    </w:p>
    <w:p w:rsidR="00312E67" w:rsidRPr="007269EA" w:rsidRDefault="00312E67" w:rsidP="007269EA">
      <w:pPr>
        <w:rPr>
          <w:rFonts w:ascii="Baskerville Old Face" w:hAnsi="Baskerville Old Face"/>
          <w:sz w:val="24"/>
          <w:szCs w:val="24"/>
        </w:rPr>
      </w:pPr>
      <w:r w:rsidRPr="007269EA">
        <w:rPr>
          <w:rFonts w:ascii="Baskerville Old Face" w:hAnsi="Baskerville Old Face"/>
          <w:sz w:val="24"/>
          <w:szCs w:val="24"/>
        </w:rPr>
        <w:t>The early church, indeed the church throughout time has been against the practice of all such occult activities because they tend to assign fates rather than point to the ge</w:t>
      </w:r>
      <w:r w:rsidR="0020452A" w:rsidRPr="007269EA">
        <w:rPr>
          <w:rFonts w:ascii="Baskerville Old Face" w:hAnsi="Baskerville Old Face"/>
          <w:sz w:val="24"/>
          <w:szCs w:val="24"/>
        </w:rPr>
        <w:t>nuine open future that God gives</w:t>
      </w:r>
      <w:r w:rsidRPr="007269EA">
        <w:rPr>
          <w:rFonts w:ascii="Baskerville Old Face" w:hAnsi="Baskerville Old Face"/>
          <w:sz w:val="24"/>
          <w:szCs w:val="24"/>
        </w:rPr>
        <w:t xml:space="preserve"> to the world by sending the Holy Spirit.</w:t>
      </w:r>
    </w:p>
    <w:p w:rsidR="00312E67" w:rsidRPr="007269EA" w:rsidRDefault="00312E67" w:rsidP="007269EA">
      <w:pPr>
        <w:rPr>
          <w:rFonts w:ascii="Baskerville Old Face" w:hAnsi="Baskerville Old Face"/>
          <w:sz w:val="24"/>
          <w:szCs w:val="24"/>
        </w:rPr>
      </w:pPr>
      <w:r w:rsidRPr="007269EA">
        <w:rPr>
          <w:rFonts w:ascii="Baskerville Old Face" w:hAnsi="Baskerville Old Face"/>
          <w:sz w:val="24"/>
          <w:szCs w:val="24"/>
        </w:rPr>
        <w:t xml:space="preserve">These practices also, generally, seek to align people with forces other than God and so tend to push people away from the first commandment which is the whole-hearted worship of God in </w:t>
      </w:r>
      <w:r w:rsidRPr="007269EA">
        <w:rPr>
          <w:rFonts w:ascii="Baskerville Old Face" w:hAnsi="Baskerville Old Face"/>
          <w:sz w:val="24"/>
          <w:szCs w:val="24"/>
        </w:rPr>
        <w:lastRenderedPageBreak/>
        <w:t xml:space="preserve">contrast to anything that might become an </w:t>
      </w:r>
      <w:proofErr w:type="gramStart"/>
      <w:r w:rsidRPr="007269EA">
        <w:rPr>
          <w:rFonts w:ascii="Baskerville Old Face" w:hAnsi="Baskerville Old Face"/>
          <w:sz w:val="24"/>
          <w:szCs w:val="24"/>
        </w:rPr>
        <w:t>idol, that</w:t>
      </w:r>
      <w:proofErr w:type="gramEnd"/>
      <w:r w:rsidRPr="007269EA">
        <w:rPr>
          <w:rFonts w:ascii="Baskerville Old Face" w:hAnsi="Baskerville Old Face"/>
          <w:sz w:val="24"/>
          <w:szCs w:val="24"/>
        </w:rPr>
        <w:t xml:space="preserve"> might become something we think we control for our immediate wants and needs.</w:t>
      </w:r>
    </w:p>
    <w:p w:rsidR="00312E67" w:rsidRPr="007269EA" w:rsidRDefault="00312E67" w:rsidP="007269EA">
      <w:pPr>
        <w:rPr>
          <w:rFonts w:ascii="Baskerville Old Face" w:hAnsi="Baskerville Old Face"/>
          <w:sz w:val="24"/>
          <w:szCs w:val="24"/>
        </w:rPr>
      </w:pPr>
      <w:r w:rsidRPr="007269EA">
        <w:rPr>
          <w:rFonts w:ascii="Baskerville Old Face" w:hAnsi="Baskerville Old Face"/>
          <w:sz w:val="24"/>
          <w:szCs w:val="24"/>
        </w:rPr>
        <w:t>So it’s something very surprising and arresting when on th</w:t>
      </w:r>
      <w:r w:rsidR="001D39CC" w:rsidRPr="007269EA">
        <w:rPr>
          <w:rFonts w:ascii="Baskerville Old Face" w:hAnsi="Baskerville Old Face"/>
          <w:sz w:val="24"/>
          <w:szCs w:val="24"/>
        </w:rPr>
        <w:t xml:space="preserve">e grand celebration of the spreading of this great message of God’s reign in the birth of his son for the whole world we read that this discovery is made, initially at least by means of </w:t>
      </w:r>
      <w:proofErr w:type="spellStart"/>
      <w:r w:rsidR="001D39CC" w:rsidRPr="007269EA">
        <w:rPr>
          <w:rFonts w:ascii="Baskerville Old Face" w:hAnsi="Baskerville Old Face"/>
          <w:sz w:val="24"/>
          <w:szCs w:val="24"/>
        </w:rPr>
        <w:t>occultic</w:t>
      </w:r>
      <w:proofErr w:type="spellEnd"/>
      <w:r w:rsidR="001D39CC" w:rsidRPr="007269EA">
        <w:rPr>
          <w:rFonts w:ascii="Baskerville Old Face" w:hAnsi="Baskerville Old Face"/>
          <w:sz w:val="24"/>
          <w:szCs w:val="24"/>
        </w:rPr>
        <w:t xml:space="preserve"> practices.</w:t>
      </w:r>
    </w:p>
    <w:p w:rsidR="001D39CC" w:rsidRPr="007269EA" w:rsidRDefault="001D39CC" w:rsidP="007269EA">
      <w:pPr>
        <w:rPr>
          <w:rFonts w:ascii="Baskerville Old Face" w:hAnsi="Baskerville Old Face"/>
          <w:sz w:val="24"/>
          <w:szCs w:val="24"/>
        </w:rPr>
      </w:pPr>
      <w:r w:rsidRPr="007269EA">
        <w:rPr>
          <w:rFonts w:ascii="Baskerville Old Face" w:hAnsi="Baskerville Old Face"/>
          <w:sz w:val="24"/>
          <w:szCs w:val="24"/>
        </w:rPr>
        <w:t xml:space="preserve">Now, of course, we quickly note that these men are called wise because they notice very quickly that whatever is going on is </w:t>
      </w:r>
      <w:r w:rsidR="0020452A" w:rsidRPr="007269EA">
        <w:rPr>
          <w:rFonts w:ascii="Baskerville Old Face" w:hAnsi="Baskerville Old Face"/>
          <w:sz w:val="24"/>
          <w:szCs w:val="24"/>
        </w:rPr>
        <w:t>not what they’re used to:</w:t>
      </w:r>
      <w:r w:rsidR="0038030B" w:rsidRPr="007269EA">
        <w:rPr>
          <w:rFonts w:ascii="Baskerville Old Face" w:hAnsi="Baskerville Old Face"/>
          <w:sz w:val="24"/>
          <w:szCs w:val="24"/>
        </w:rPr>
        <w:t xml:space="preserve"> some fate that has been determined</w:t>
      </w:r>
      <w:r w:rsidR="00EC345D" w:rsidRPr="007269EA">
        <w:rPr>
          <w:rFonts w:ascii="Baskerville Old Face" w:hAnsi="Baskerville Old Face"/>
          <w:sz w:val="24"/>
          <w:szCs w:val="24"/>
        </w:rPr>
        <w:t xml:space="preserve"> by slowly shifting constellations</w:t>
      </w:r>
      <w:r w:rsidR="0038030B" w:rsidRPr="007269EA">
        <w:rPr>
          <w:rFonts w:ascii="Baskerville Old Face" w:hAnsi="Baskerville Old Face"/>
          <w:sz w:val="24"/>
          <w:szCs w:val="24"/>
        </w:rPr>
        <w:t>.</w:t>
      </w:r>
    </w:p>
    <w:p w:rsidR="001D39CC" w:rsidRPr="007269EA" w:rsidRDefault="0020452A" w:rsidP="007269EA">
      <w:pPr>
        <w:rPr>
          <w:rFonts w:ascii="Baskerville Old Face" w:hAnsi="Baskerville Old Face"/>
          <w:sz w:val="24"/>
          <w:szCs w:val="24"/>
        </w:rPr>
      </w:pPr>
      <w:r w:rsidRPr="007269EA">
        <w:rPr>
          <w:rFonts w:ascii="Baskerville Old Face" w:hAnsi="Baskerville Old Face"/>
          <w:sz w:val="24"/>
          <w:szCs w:val="24"/>
        </w:rPr>
        <w:t>Rather</w:t>
      </w:r>
      <w:r w:rsidR="001D39CC" w:rsidRPr="007269EA">
        <w:rPr>
          <w:rFonts w:ascii="Baskerville Old Face" w:hAnsi="Baskerville Old Face"/>
          <w:sz w:val="24"/>
          <w:szCs w:val="24"/>
        </w:rPr>
        <w:t xml:space="preserve"> something genuinely new, a new star, a new star that seems far more “local” than a</w:t>
      </w:r>
      <w:r w:rsidR="0038030B" w:rsidRPr="007269EA">
        <w:rPr>
          <w:rFonts w:ascii="Baskerville Old Face" w:hAnsi="Baskerville Old Face"/>
          <w:sz w:val="24"/>
          <w:szCs w:val="24"/>
        </w:rPr>
        <w:t>nything they’ve ever experience;</w:t>
      </w:r>
      <w:r w:rsidR="001D39CC" w:rsidRPr="007269EA">
        <w:rPr>
          <w:rFonts w:ascii="Baskerville Old Face" w:hAnsi="Baskerville Old Face"/>
          <w:sz w:val="24"/>
          <w:szCs w:val="24"/>
        </w:rPr>
        <w:t xml:space="preserve"> is it a comet, a meteor of some kind; we’re not told because such distinctions were not given.</w:t>
      </w:r>
    </w:p>
    <w:p w:rsidR="001D39CC" w:rsidRPr="007269EA" w:rsidRDefault="001D39CC" w:rsidP="007269EA">
      <w:pPr>
        <w:rPr>
          <w:rFonts w:ascii="Baskerville Old Face" w:hAnsi="Baskerville Old Face"/>
          <w:sz w:val="24"/>
          <w:szCs w:val="24"/>
        </w:rPr>
      </w:pPr>
      <w:r w:rsidRPr="007269EA">
        <w:rPr>
          <w:rFonts w:ascii="Baskerville Old Face" w:hAnsi="Baskerville Old Face"/>
          <w:sz w:val="24"/>
          <w:szCs w:val="24"/>
        </w:rPr>
        <w:t xml:space="preserve">It may be, this is purely speculation on my part, something of a shared </w:t>
      </w:r>
      <w:r w:rsidR="009B32E9" w:rsidRPr="007269EA">
        <w:rPr>
          <w:rFonts w:ascii="Baskerville Old Face" w:hAnsi="Baskerville Old Face"/>
          <w:sz w:val="24"/>
          <w:szCs w:val="24"/>
        </w:rPr>
        <w:t xml:space="preserve">mystical </w:t>
      </w:r>
      <w:r w:rsidRPr="007269EA">
        <w:rPr>
          <w:rFonts w:ascii="Baskerville Old Face" w:hAnsi="Baskerville Old Face"/>
          <w:sz w:val="24"/>
          <w:szCs w:val="24"/>
        </w:rPr>
        <w:t>vision; this would help explain the appearance, then the disappearance and the</w:t>
      </w:r>
      <w:r w:rsidR="009B32E9" w:rsidRPr="007269EA">
        <w:rPr>
          <w:rFonts w:ascii="Baskerville Old Face" w:hAnsi="Baskerville Old Face"/>
          <w:sz w:val="24"/>
          <w:szCs w:val="24"/>
        </w:rPr>
        <w:t>n as they get closer, its</w:t>
      </w:r>
      <w:r w:rsidR="0038030B" w:rsidRPr="007269EA">
        <w:rPr>
          <w:rFonts w:ascii="Baskerville Old Face" w:hAnsi="Baskerville Old Face"/>
          <w:sz w:val="24"/>
          <w:szCs w:val="24"/>
        </w:rPr>
        <w:t xml:space="preserve"> reappearance.</w:t>
      </w:r>
    </w:p>
    <w:p w:rsidR="00917B4F" w:rsidRPr="007269EA" w:rsidRDefault="001D39CC" w:rsidP="007269EA">
      <w:pPr>
        <w:rPr>
          <w:rFonts w:ascii="Baskerville Old Face" w:hAnsi="Baskerville Old Face"/>
          <w:sz w:val="24"/>
          <w:szCs w:val="24"/>
        </w:rPr>
      </w:pPr>
      <w:r w:rsidRPr="007269EA">
        <w:rPr>
          <w:rFonts w:ascii="Baskerville Old Face" w:hAnsi="Baskerville Old Face"/>
          <w:sz w:val="24"/>
          <w:szCs w:val="24"/>
        </w:rPr>
        <w:t xml:space="preserve">All we know </w:t>
      </w:r>
      <w:r w:rsidR="0038030B" w:rsidRPr="007269EA">
        <w:rPr>
          <w:rFonts w:ascii="Baskerville Old Face" w:hAnsi="Baskerville Old Face"/>
          <w:sz w:val="24"/>
          <w:szCs w:val="24"/>
        </w:rPr>
        <w:t xml:space="preserve">for sure </w:t>
      </w:r>
      <w:r w:rsidRPr="007269EA">
        <w:rPr>
          <w:rFonts w:ascii="Baskerville Old Face" w:hAnsi="Baskerville Old Face"/>
          <w:sz w:val="24"/>
          <w:szCs w:val="24"/>
        </w:rPr>
        <w:t>is that this anomaly is enough to send these men on a great journey, something that may have, in total, taken several years.  We’re left to wonder what they’re respective families made of all this; how people may h</w:t>
      </w:r>
      <w:r w:rsidR="007269EA">
        <w:rPr>
          <w:rFonts w:ascii="Baskerville Old Face" w:hAnsi="Baskerville Old Face"/>
          <w:sz w:val="24"/>
          <w:szCs w:val="24"/>
        </w:rPr>
        <w:t>ave called them crazy or worse!</w:t>
      </w:r>
      <w:r w:rsidRPr="007269EA">
        <w:rPr>
          <w:rFonts w:ascii="Baskerville Old Face" w:hAnsi="Baskerville Old Face"/>
          <w:sz w:val="24"/>
          <w:szCs w:val="24"/>
        </w:rPr>
        <w:t xml:space="preserve"> </w:t>
      </w:r>
    </w:p>
    <w:p w:rsidR="001D39CC" w:rsidRPr="007269EA" w:rsidRDefault="001D39CC" w:rsidP="007269EA">
      <w:pPr>
        <w:rPr>
          <w:rFonts w:ascii="Baskerville Old Face" w:hAnsi="Baskerville Old Face"/>
          <w:sz w:val="24"/>
          <w:szCs w:val="24"/>
        </w:rPr>
      </w:pPr>
      <w:r w:rsidRPr="007269EA">
        <w:rPr>
          <w:rFonts w:ascii="Baskerville Old Face" w:hAnsi="Baskerville Old Face"/>
          <w:sz w:val="24"/>
          <w:szCs w:val="24"/>
        </w:rPr>
        <w:t xml:space="preserve">We’re left to wonder what it meant for them as the years passed; presumably they didn’t live long enough to learn of Jesus’ death and resurrection and yet here they are, front and center, part of </w:t>
      </w:r>
      <w:r w:rsidR="0020452A" w:rsidRPr="007269EA">
        <w:rPr>
          <w:rFonts w:ascii="Baskerville Old Face" w:hAnsi="Baskerville Old Face"/>
          <w:sz w:val="24"/>
          <w:szCs w:val="24"/>
        </w:rPr>
        <w:t>God and Israel’s</w:t>
      </w:r>
      <w:r w:rsidR="009B32E9" w:rsidRPr="007269EA">
        <w:rPr>
          <w:rFonts w:ascii="Baskerville Old Face" w:hAnsi="Baskerville Old Face"/>
          <w:sz w:val="24"/>
          <w:szCs w:val="24"/>
        </w:rPr>
        <w:t xml:space="preserve"> amazing story.</w:t>
      </w:r>
    </w:p>
    <w:p w:rsidR="009B32E9" w:rsidRPr="007269EA" w:rsidRDefault="009B32E9" w:rsidP="007269EA">
      <w:pPr>
        <w:rPr>
          <w:rFonts w:ascii="Baskerville Old Face" w:hAnsi="Baskerville Old Face"/>
          <w:sz w:val="24"/>
          <w:szCs w:val="24"/>
        </w:rPr>
      </w:pPr>
      <w:r w:rsidRPr="007269EA">
        <w:rPr>
          <w:rFonts w:ascii="Baskerville Old Face" w:hAnsi="Baskerville Old Face"/>
          <w:sz w:val="24"/>
          <w:szCs w:val="24"/>
        </w:rPr>
        <w:t>As I’ve pondered their story in light of the New Horizons event of this past week, the very name of the space craft, standing as an evocative challenge to churches everywhere! Maybe especially parishes like ours in 2019! My thoughts led me in several directions.</w:t>
      </w:r>
    </w:p>
    <w:p w:rsidR="00AA71CC" w:rsidRPr="007269EA" w:rsidRDefault="009B32E9" w:rsidP="007269EA">
      <w:pPr>
        <w:rPr>
          <w:rFonts w:ascii="Baskerville Old Face" w:hAnsi="Baskerville Old Face"/>
          <w:sz w:val="24"/>
          <w:szCs w:val="24"/>
        </w:rPr>
      </w:pPr>
      <w:r w:rsidRPr="007269EA">
        <w:rPr>
          <w:rFonts w:ascii="Baskerville Old Face" w:hAnsi="Baskerville Old Face"/>
          <w:sz w:val="24"/>
          <w:szCs w:val="24"/>
        </w:rPr>
        <w:t xml:space="preserve">Science may be able to help tell us </w:t>
      </w:r>
      <w:r w:rsidR="0020452A" w:rsidRPr="007269EA">
        <w:rPr>
          <w:rFonts w:ascii="Baskerville Old Face" w:hAnsi="Baskerville Old Face"/>
          <w:sz w:val="24"/>
          <w:szCs w:val="24"/>
        </w:rPr>
        <w:t xml:space="preserve">something of </w:t>
      </w:r>
      <w:r w:rsidRPr="007269EA">
        <w:rPr>
          <w:rFonts w:ascii="Baskerville Old Face" w:hAnsi="Baskerville Old Face"/>
          <w:sz w:val="24"/>
          <w:szCs w:val="24"/>
        </w:rPr>
        <w:t>where we’ve come from but we need more; we need God calling us forward on a journey of “becoming;” where we come from is important but what is more important is where we are called to go and how we’re to get there.</w:t>
      </w:r>
    </w:p>
    <w:p w:rsidR="009B32E9" w:rsidRPr="007269EA" w:rsidRDefault="009B32E9" w:rsidP="007269EA">
      <w:pPr>
        <w:rPr>
          <w:rFonts w:ascii="Baskerville Old Face" w:hAnsi="Baskerville Old Face"/>
          <w:sz w:val="24"/>
          <w:szCs w:val="24"/>
        </w:rPr>
      </w:pPr>
      <w:r w:rsidRPr="007269EA">
        <w:rPr>
          <w:rFonts w:ascii="Baskerville Old Face" w:hAnsi="Baskerville Old Face"/>
          <w:sz w:val="24"/>
          <w:szCs w:val="24"/>
        </w:rPr>
        <w:t xml:space="preserve">What the story of the wise men teaches us is that wisdom </w:t>
      </w:r>
      <w:r w:rsidR="00917B4F" w:rsidRPr="007269EA">
        <w:rPr>
          <w:rFonts w:ascii="Baskerville Old Face" w:hAnsi="Baskerville Old Face"/>
          <w:sz w:val="24"/>
          <w:szCs w:val="24"/>
        </w:rPr>
        <w:t xml:space="preserve">concerning this “becoming” </w:t>
      </w:r>
      <w:r w:rsidRPr="007269EA">
        <w:rPr>
          <w:rFonts w:ascii="Baskerville Old Face" w:hAnsi="Baskerville Old Face"/>
          <w:sz w:val="24"/>
          <w:szCs w:val="24"/>
        </w:rPr>
        <w:t>comes via “journey,” the ongoing learning that is open to God’s newness.</w:t>
      </w:r>
    </w:p>
    <w:p w:rsidR="00F50D43" w:rsidRPr="007269EA" w:rsidRDefault="009B32E9" w:rsidP="007269EA">
      <w:pPr>
        <w:rPr>
          <w:rFonts w:ascii="Baskerville Old Face" w:hAnsi="Baskerville Old Face"/>
          <w:sz w:val="24"/>
          <w:szCs w:val="24"/>
        </w:rPr>
      </w:pPr>
      <w:r w:rsidRPr="007269EA">
        <w:rPr>
          <w:rFonts w:ascii="Baskerville Old Face" w:hAnsi="Baskerville Old Face"/>
          <w:sz w:val="24"/>
          <w:szCs w:val="24"/>
        </w:rPr>
        <w:t xml:space="preserve">This journey </w:t>
      </w:r>
      <w:r w:rsidR="00EC345D" w:rsidRPr="007269EA">
        <w:rPr>
          <w:rFonts w:ascii="Baskerville Old Face" w:hAnsi="Baskerville Old Face"/>
          <w:sz w:val="24"/>
          <w:szCs w:val="24"/>
        </w:rPr>
        <w:t>will include our best thinking</w:t>
      </w:r>
      <w:r w:rsidRPr="007269EA">
        <w:rPr>
          <w:rFonts w:ascii="Baskerville Old Face" w:hAnsi="Baskerville Old Face"/>
          <w:sz w:val="24"/>
          <w:szCs w:val="24"/>
        </w:rPr>
        <w:t>, it will take the kno</w:t>
      </w:r>
      <w:r w:rsidR="00F50D43" w:rsidRPr="007269EA">
        <w:rPr>
          <w:rFonts w:ascii="Baskerville Old Face" w:hAnsi="Baskerville Old Face"/>
          <w:sz w:val="24"/>
          <w:szCs w:val="24"/>
        </w:rPr>
        <w:t>wledge of the scriptures (you’ll note</w:t>
      </w:r>
      <w:r w:rsidRPr="007269EA">
        <w:rPr>
          <w:rFonts w:ascii="Baskerville Old Face" w:hAnsi="Baskerville Old Face"/>
          <w:sz w:val="24"/>
          <w:szCs w:val="24"/>
        </w:rPr>
        <w:t xml:space="preserve"> that the seeing of a star was not enough</w:t>
      </w:r>
      <w:r w:rsidR="00F50D43" w:rsidRPr="007269EA">
        <w:rPr>
          <w:rFonts w:ascii="Baskerville Old Face" w:hAnsi="Baskerville Old Face"/>
          <w:sz w:val="24"/>
          <w:szCs w:val="24"/>
        </w:rPr>
        <w:t>; the wise men sought out the best biblical scholarship of their day</w:t>
      </w:r>
      <w:r w:rsidR="007269EA">
        <w:rPr>
          <w:rFonts w:ascii="Baskerville Old Face" w:hAnsi="Baskerville Old Face"/>
          <w:sz w:val="24"/>
          <w:szCs w:val="24"/>
        </w:rPr>
        <w:t>).</w:t>
      </w:r>
      <w:r w:rsidRPr="007269EA">
        <w:rPr>
          <w:rFonts w:ascii="Baskerville Old Face" w:hAnsi="Baskerville Old Face"/>
          <w:sz w:val="24"/>
          <w:szCs w:val="24"/>
        </w:rPr>
        <w:t xml:space="preserve"> </w:t>
      </w:r>
    </w:p>
    <w:p w:rsidR="009B32E9" w:rsidRPr="007269EA" w:rsidRDefault="007269EA" w:rsidP="007269EA">
      <w:pPr>
        <w:rPr>
          <w:rFonts w:ascii="Baskerville Old Face" w:hAnsi="Baskerville Old Face"/>
          <w:sz w:val="24"/>
          <w:szCs w:val="24"/>
        </w:rPr>
      </w:pPr>
      <w:r>
        <w:rPr>
          <w:rFonts w:ascii="Baskerville Old Face" w:hAnsi="Baskerville Old Face"/>
          <w:sz w:val="24"/>
          <w:szCs w:val="24"/>
        </w:rPr>
        <w:t>But t</w:t>
      </w:r>
      <w:r w:rsidR="00F50D43" w:rsidRPr="007269EA">
        <w:rPr>
          <w:rFonts w:ascii="Baskerville Old Face" w:hAnsi="Baskerville Old Face"/>
          <w:sz w:val="24"/>
          <w:szCs w:val="24"/>
        </w:rPr>
        <w:t>he journey of Revelation also takes us beyond the rational; this is more mysterious:</w:t>
      </w:r>
      <w:r w:rsidR="009B32E9" w:rsidRPr="007269EA">
        <w:rPr>
          <w:rFonts w:ascii="Baskerville Old Face" w:hAnsi="Baskerville Old Face"/>
          <w:sz w:val="24"/>
          <w:szCs w:val="24"/>
        </w:rPr>
        <w:t xml:space="preserve"> it will take the integrating of our unconscious and rational minds.</w:t>
      </w:r>
    </w:p>
    <w:p w:rsidR="00F50D43" w:rsidRPr="007269EA" w:rsidRDefault="007269EA" w:rsidP="007269EA">
      <w:pPr>
        <w:rPr>
          <w:rFonts w:ascii="Baskerville Old Face" w:hAnsi="Baskerville Old Face"/>
          <w:sz w:val="24"/>
          <w:szCs w:val="24"/>
        </w:rPr>
      </w:pPr>
      <w:r>
        <w:rPr>
          <w:rFonts w:ascii="Baskerville Old Face" w:hAnsi="Baskerville Old Face"/>
          <w:sz w:val="24"/>
          <w:szCs w:val="24"/>
        </w:rPr>
        <w:lastRenderedPageBreak/>
        <w:t xml:space="preserve">Decades later, </w:t>
      </w:r>
      <w:r w:rsidR="009B32E9" w:rsidRPr="007269EA">
        <w:rPr>
          <w:rFonts w:ascii="Baskerville Old Face" w:hAnsi="Baskerville Old Face"/>
          <w:sz w:val="24"/>
          <w:szCs w:val="24"/>
        </w:rPr>
        <w:t>Peter predicts at Pentecost that people will “dream dreams;” we see evidence of that in this story</w:t>
      </w:r>
      <w:r w:rsidR="00F50D43" w:rsidRPr="007269EA">
        <w:rPr>
          <w:rFonts w:ascii="Baskerville Old Face" w:hAnsi="Baskerville Old Face"/>
          <w:sz w:val="24"/>
          <w:szCs w:val="24"/>
        </w:rPr>
        <w:t>; at crucial points God uses the unconscious processing of a dream to interrupt rational plans</w:t>
      </w:r>
      <w:r w:rsidR="009B32E9" w:rsidRPr="007269EA">
        <w:rPr>
          <w:rFonts w:ascii="Baskerville Old Face" w:hAnsi="Baskerville Old Face"/>
          <w:sz w:val="24"/>
          <w:szCs w:val="24"/>
        </w:rPr>
        <w:t xml:space="preserve">.  </w:t>
      </w:r>
    </w:p>
    <w:p w:rsidR="009B32E9" w:rsidRPr="007269EA" w:rsidRDefault="009B32E9" w:rsidP="007269EA">
      <w:pPr>
        <w:rPr>
          <w:rFonts w:ascii="Baskerville Old Face" w:hAnsi="Baskerville Old Face"/>
          <w:sz w:val="24"/>
          <w:szCs w:val="24"/>
        </w:rPr>
      </w:pPr>
      <w:r w:rsidRPr="007269EA">
        <w:rPr>
          <w:rFonts w:ascii="Baskerville Old Face" w:hAnsi="Baskerville Old Face"/>
          <w:sz w:val="24"/>
          <w:szCs w:val="24"/>
        </w:rPr>
        <w:t xml:space="preserve">My dear partner in clergy crime, the smartest clergy person I know, Rev. Denise </w:t>
      </w:r>
      <w:proofErr w:type="spellStart"/>
      <w:r w:rsidRPr="007269EA">
        <w:rPr>
          <w:rFonts w:ascii="Baskerville Old Face" w:hAnsi="Baskerville Old Face"/>
          <w:sz w:val="24"/>
          <w:szCs w:val="24"/>
        </w:rPr>
        <w:t>Doerksen</w:t>
      </w:r>
      <w:proofErr w:type="spellEnd"/>
      <w:r w:rsidRPr="007269EA">
        <w:rPr>
          <w:rFonts w:ascii="Baskerville Old Face" w:hAnsi="Baskerville Old Face"/>
          <w:sz w:val="24"/>
          <w:szCs w:val="24"/>
        </w:rPr>
        <w:t xml:space="preserve"> takes her dreams very seriously, writing them down, dialoging about them with her spiritual director and others that she trusts.</w:t>
      </w:r>
    </w:p>
    <w:p w:rsidR="009B32E9" w:rsidRPr="007269EA" w:rsidRDefault="009B32E9" w:rsidP="007269EA">
      <w:pPr>
        <w:rPr>
          <w:rFonts w:ascii="Baskerville Old Face" w:hAnsi="Baskerville Old Face"/>
          <w:sz w:val="24"/>
          <w:szCs w:val="24"/>
        </w:rPr>
      </w:pPr>
      <w:r w:rsidRPr="007269EA">
        <w:rPr>
          <w:rFonts w:ascii="Baskerville Old Face" w:hAnsi="Baskerville Old Face"/>
          <w:sz w:val="24"/>
          <w:szCs w:val="24"/>
        </w:rPr>
        <w:t xml:space="preserve">Over the years they have helped her a lot, not as talismans, not exactly like the dreams here but as </w:t>
      </w:r>
      <w:proofErr w:type="spellStart"/>
      <w:r w:rsidRPr="007269EA">
        <w:rPr>
          <w:rFonts w:ascii="Baskerville Old Face" w:hAnsi="Baskerville Old Face"/>
          <w:sz w:val="24"/>
          <w:szCs w:val="24"/>
        </w:rPr>
        <w:t>reinforcers</w:t>
      </w:r>
      <w:proofErr w:type="spellEnd"/>
      <w:r w:rsidRPr="007269EA">
        <w:rPr>
          <w:rFonts w:ascii="Baskerville Old Face" w:hAnsi="Baskerville Old Face"/>
          <w:sz w:val="24"/>
          <w:szCs w:val="24"/>
        </w:rPr>
        <w:t xml:space="preserve"> that help her take a step of courage.</w:t>
      </w:r>
    </w:p>
    <w:p w:rsidR="009B32E9" w:rsidRPr="007269EA" w:rsidRDefault="007269EA" w:rsidP="007269EA">
      <w:pPr>
        <w:rPr>
          <w:rFonts w:ascii="Baskerville Old Face" w:hAnsi="Baskerville Old Face"/>
          <w:sz w:val="24"/>
          <w:szCs w:val="24"/>
        </w:rPr>
      </w:pPr>
      <w:r>
        <w:rPr>
          <w:rFonts w:ascii="Baskerville Old Face" w:hAnsi="Baskerville Old Face"/>
          <w:sz w:val="24"/>
          <w:szCs w:val="24"/>
        </w:rPr>
        <w:t xml:space="preserve">Yes, courage. </w:t>
      </w:r>
      <w:r w:rsidR="009B32E9" w:rsidRPr="007269EA">
        <w:rPr>
          <w:rFonts w:ascii="Baskerville Old Face" w:hAnsi="Baskerville Old Face"/>
          <w:sz w:val="24"/>
          <w:szCs w:val="24"/>
        </w:rPr>
        <w:t xml:space="preserve"> </w:t>
      </w:r>
      <w:r>
        <w:rPr>
          <w:rFonts w:ascii="Baskerville Old Face" w:hAnsi="Baskerville Old Face"/>
          <w:sz w:val="24"/>
          <w:szCs w:val="24"/>
        </w:rPr>
        <w:t>T</w:t>
      </w:r>
      <w:r w:rsidR="00EE72EA" w:rsidRPr="007269EA">
        <w:rPr>
          <w:rFonts w:ascii="Baskerville Old Face" w:hAnsi="Baskerville Old Face"/>
          <w:sz w:val="24"/>
          <w:szCs w:val="24"/>
        </w:rPr>
        <w:t>he story of the wise men is not about men cloistered in a room but about taking risks of faith, stepping out to learn, to experience, to adventure even, with God.  To experience God one must experience life!</w:t>
      </w:r>
    </w:p>
    <w:p w:rsidR="00092594" w:rsidRPr="007269EA" w:rsidRDefault="00092594" w:rsidP="007269EA">
      <w:pPr>
        <w:rPr>
          <w:rFonts w:ascii="Baskerville Old Face" w:hAnsi="Baskerville Old Face"/>
          <w:sz w:val="24"/>
          <w:szCs w:val="24"/>
        </w:rPr>
      </w:pPr>
      <w:r w:rsidRPr="007269EA">
        <w:rPr>
          <w:rFonts w:ascii="Baskerville Old Face" w:hAnsi="Baskerville Old Face"/>
          <w:sz w:val="24"/>
          <w:szCs w:val="24"/>
        </w:rPr>
        <w:t>And to experience life a person, a community shares gifts liberally.  We see this in spades with these non-Jewish magi.  What are our gifts for if not to share; that’s how they become gifts!</w:t>
      </w:r>
    </w:p>
    <w:p w:rsidR="00092594" w:rsidRPr="007269EA" w:rsidRDefault="00092594" w:rsidP="007269EA">
      <w:pPr>
        <w:rPr>
          <w:rFonts w:ascii="Baskerville Old Face" w:hAnsi="Baskerville Old Face"/>
          <w:i/>
          <w:sz w:val="24"/>
          <w:szCs w:val="24"/>
        </w:rPr>
      </w:pPr>
      <w:r w:rsidRPr="007269EA">
        <w:rPr>
          <w:rFonts w:ascii="Baskerville Old Face" w:hAnsi="Baskerville Old Face"/>
          <w:sz w:val="24"/>
          <w:szCs w:val="24"/>
        </w:rPr>
        <w:t xml:space="preserve">The great gifts of gold, frankincense and myrrh, were not a “sacrifice” but the </w:t>
      </w:r>
      <w:r w:rsidR="00BD0C39" w:rsidRPr="007269EA">
        <w:rPr>
          <w:rFonts w:ascii="Baskerville Old Face" w:hAnsi="Baskerville Old Face"/>
          <w:sz w:val="24"/>
          <w:szCs w:val="24"/>
        </w:rPr>
        <w:t xml:space="preserve">very delight </w:t>
      </w:r>
      <w:r w:rsidR="007269EA">
        <w:rPr>
          <w:rFonts w:ascii="Baskerville Old Face" w:hAnsi="Baskerville Old Face"/>
          <w:sz w:val="24"/>
          <w:szCs w:val="24"/>
        </w:rPr>
        <w:t xml:space="preserve">of the intrepid travellers; the giving of their gifts was the </w:t>
      </w:r>
      <w:r w:rsidR="00BD0C39" w:rsidRPr="007269EA">
        <w:rPr>
          <w:rFonts w:ascii="Baskerville Old Face" w:hAnsi="Baskerville Old Face"/>
          <w:sz w:val="24"/>
          <w:szCs w:val="24"/>
        </w:rPr>
        <w:t>very climax of the</w:t>
      </w:r>
      <w:r w:rsidR="007269EA">
        <w:rPr>
          <w:rFonts w:ascii="Baskerville Old Face" w:hAnsi="Baskerville Old Face"/>
          <w:sz w:val="24"/>
          <w:szCs w:val="24"/>
        </w:rPr>
        <w:t>ir</w:t>
      </w:r>
      <w:r w:rsidR="00BD0C39" w:rsidRPr="007269EA">
        <w:rPr>
          <w:rFonts w:ascii="Baskerville Old Face" w:hAnsi="Baskerville Old Face"/>
          <w:sz w:val="24"/>
          <w:szCs w:val="24"/>
        </w:rPr>
        <w:t xml:space="preserve"> great venture of faith</w:t>
      </w:r>
      <w:r w:rsidR="007269EA">
        <w:rPr>
          <w:rFonts w:ascii="Baskerville Old Face" w:hAnsi="Baskerville Old Face"/>
          <w:sz w:val="24"/>
          <w:szCs w:val="24"/>
        </w:rPr>
        <w:t>, the very act of worship they intended</w:t>
      </w:r>
      <w:r w:rsidR="00BD0C39" w:rsidRPr="007269EA">
        <w:rPr>
          <w:rFonts w:ascii="Baskerville Old Face" w:hAnsi="Baskerville Old Face"/>
          <w:sz w:val="24"/>
          <w:szCs w:val="24"/>
        </w:rPr>
        <w:t>.</w:t>
      </w:r>
      <w:r w:rsidR="007269EA">
        <w:rPr>
          <w:rFonts w:ascii="Baskerville Old Face" w:hAnsi="Baskerville Old Face"/>
          <w:sz w:val="24"/>
          <w:szCs w:val="24"/>
        </w:rPr>
        <w:t xml:space="preserve">  </w:t>
      </w:r>
      <w:r w:rsidR="007269EA">
        <w:rPr>
          <w:rFonts w:ascii="Baskerville Old Face" w:hAnsi="Baskerville Old Face"/>
          <w:i/>
          <w:sz w:val="24"/>
          <w:szCs w:val="24"/>
        </w:rPr>
        <w:t>(As an aside, did these gifts enable the Holy Family to survive their refugee years in Egypt?)</w:t>
      </w:r>
    </w:p>
    <w:p w:rsidR="00BD0C39" w:rsidRPr="007269EA" w:rsidRDefault="00BD0C39" w:rsidP="007269EA">
      <w:pPr>
        <w:rPr>
          <w:rFonts w:ascii="Baskerville Old Face" w:hAnsi="Baskerville Old Face"/>
          <w:sz w:val="24"/>
          <w:szCs w:val="24"/>
        </w:rPr>
      </w:pPr>
      <w:r w:rsidRPr="007269EA">
        <w:rPr>
          <w:rFonts w:ascii="Baskerville Old Face" w:hAnsi="Baskerville Old Face"/>
          <w:sz w:val="24"/>
          <w:szCs w:val="24"/>
        </w:rPr>
        <w:t>Faith means very little unless we put our work and our treasure into it; indeed as we define our faith not just as a feeling, but as a life in which sharing becomes central, we become more open to love, more open to things God wants to show us.</w:t>
      </w:r>
    </w:p>
    <w:p w:rsidR="00BD0C39" w:rsidRPr="007269EA" w:rsidRDefault="00BD0C39" w:rsidP="007269EA">
      <w:pPr>
        <w:rPr>
          <w:rFonts w:ascii="Baskerville Old Face" w:hAnsi="Baskerville Old Face"/>
          <w:sz w:val="24"/>
          <w:szCs w:val="24"/>
        </w:rPr>
      </w:pPr>
      <w:r w:rsidRPr="007269EA">
        <w:rPr>
          <w:rFonts w:ascii="Baskerville Old Face" w:hAnsi="Baskerville Old Face"/>
          <w:sz w:val="24"/>
          <w:szCs w:val="24"/>
        </w:rPr>
        <w:t>God could reveal to these wise men the divine plan because God could see their willingness to share their gifts of time, talent and treasure with the new born King and through him with all of us!</w:t>
      </w:r>
    </w:p>
    <w:p w:rsidR="00F50D43" w:rsidRPr="007269EA" w:rsidRDefault="00F50D43" w:rsidP="007269EA">
      <w:pPr>
        <w:rPr>
          <w:rFonts w:ascii="Baskerville Old Face" w:hAnsi="Baskerville Old Face"/>
          <w:sz w:val="24"/>
          <w:szCs w:val="24"/>
        </w:rPr>
      </w:pPr>
      <w:r w:rsidRPr="007269EA">
        <w:rPr>
          <w:rFonts w:ascii="Baskerville Old Face" w:hAnsi="Baskerville Old Face"/>
          <w:sz w:val="24"/>
          <w:szCs w:val="24"/>
        </w:rPr>
        <w:t>All of this togeth</w:t>
      </w:r>
      <w:r w:rsidR="007269EA">
        <w:rPr>
          <w:rFonts w:ascii="Baskerville Old Face" w:hAnsi="Baskerville Old Face"/>
          <w:sz w:val="24"/>
          <w:szCs w:val="24"/>
        </w:rPr>
        <w:t>er is the journey of revelation!  A journey, we also note, not taken up</w:t>
      </w:r>
      <w:r w:rsidRPr="007269EA">
        <w:rPr>
          <w:rFonts w:ascii="Baskerville Old Face" w:hAnsi="Baskerville Old Face"/>
          <w:sz w:val="24"/>
          <w:szCs w:val="24"/>
        </w:rPr>
        <w:t xml:space="preserve"> individually, but as a community, a small communit</w:t>
      </w:r>
      <w:r w:rsidR="007269EA">
        <w:rPr>
          <w:rFonts w:ascii="Baskerville Old Face" w:hAnsi="Baskerville Old Face"/>
          <w:sz w:val="24"/>
          <w:szCs w:val="24"/>
        </w:rPr>
        <w:t>y to be fair, but not a singular enterprise</w:t>
      </w:r>
      <w:r w:rsidRPr="007269EA">
        <w:rPr>
          <w:rFonts w:ascii="Baskerville Old Face" w:hAnsi="Baskerville Old Face"/>
          <w:sz w:val="24"/>
          <w:szCs w:val="24"/>
        </w:rPr>
        <w:t>.</w:t>
      </w:r>
    </w:p>
    <w:p w:rsidR="00F50D43" w:rsidRPr="007269EA" w:rsidRDefault="00F50D43" w:rsidP="007269EA">
      <w:pPr>
        <w:rPr>
          <w:rFonts w:ascii="Baskerville Old Face" w:hAnsi="Baskerville Old Face"/>
          <w:sz w:val="24"/>
          <w:szCs w:val="24"/>
        </w:rPr>
      </w:pPr>
      <w:r w:rsidRPr="007269EA">
        <w:rPr>
          <w:rFonts w:ascii="Baskerville Old Face" w:hAnsi="Baskerville Old Face"/>
          <w:sz w:val="24"/>
          <w:szCs w:val="24"/>
        </w:rPr>
        <w:t>Wisdom in our day is o</w:t>
      </w:r>
      <w:r w:rsidR="00A445ED" w:rsidRPr="007269EA">
        <w:rPr>
          <w:rFonts w:ascii="Baskerville Old Face" w:hAnsi="Baskerville Old Face"/>
          <w:sz w:val="24"/>
          <w:szCs w:val="24"/>
        </w:rPr>
        <w:t>ften framed as the crafting of</w:t>
      </w:r>
      <w:r w:rsidRPr="007269EA">
        <w:rPr>
          <w:rFonts w:ascii="Baskerville Old Face" w:hAnsi="Baskerville Old Face"/>
          <w:sz w:val="24"/>
          <w:szCs w:val="24"/>
        </w:rPr>
        <w:t xml:space="preserve"> individual spirit</w:t>
      </w:r>
      <w:r w:rsidR="007269EA">
        <w:rPr>
          <w:rFonts w:ascii="Baskerville Old Face" w:hAnsi="Baskerville Old Face"/>
          <w:sz w:val="24"/>
          <w:szCs w:val="24"/>
        </w:rPr>
        <w:t>ual practices that “work for me.</w:t>
      </w:r>
      <w:r w:rsidRPr="007269EA">
        <w:rPr>
          <w:rFonts w:ascii="Baskerville Old Face" w:hAnsi="Baskerville Old Face"/>
          <w:sz w:val="24"/>
          <w:szCs w:val="24"/>
        </w:rPr>
        <w:t xml:space="preserve">” </w:t>
      </w:r>
      <w:r w:rsidR="007269EA">
        <w:rPr>
          <w:rFonts w:ascii="Baskerville Old Face" w:hAnsi="Baskerville Old Face"/>
          <w:sz w:val="24"/>
          <w:szCs w:val="24"/>
        </w:rPr>
        <w:t xml:space="preserve"> B</w:t>
      </w:r>
      <w:r w:rsidRPr="007269EA">
        <w:rPr>
          <w:rFonts w:ascii="Baskerville Old Face" w:hAnsi="Baskerville Old Face"/>
          <w:sz w:val="24"/>
          <w:szCs w:val="24"/>
        </w:rPr>
        <w:t>ut the journey of Epiphany, the journey of Revelation into God’</w:t>
      </w:r>
      <w:r w:rsidR="00A445ED" w:rsidRPr="007269EA">
        <w:rPr>
          <w:rFonts w:ascii="Baskerville Old Face" w:hAnsi="Baskerville Old Face"/>
          <w:sz w:val="24"/>
          <w:szCs w:val="24"/>
        </w:rPr>
        <w:t>s Newness is unveiled</w:t>
      </w:r>
      <w:r w:rsidRPr="007269EA">
        <w:rPr>
          <w:rFonts w:ascii="Baskerville Old Face" w:hAnsi="Baskerville Old Face"/>
          <w:sz w:val="24"/>
          <w:szCs w:val="24"/>
        </w:rPr>
        <w:t xml:space="preserve"> as </w:t>
      </w:r>
      <w:r w:rsidR="007269EA">
        <w:rPr>
          <w:rFonts w:ascii="Baskerville Old Face" w:hAnsi="Baskerville Old Face"/>
          <w:sz w:val="24"/>
          <w:szCs w:val="24"/>
        </w:rPr>
        <w:t>a “joining together</w:t>
      </w:r>
      <w:r w:rsidRPr="007269EA">
        <w:rPr>
          <w:rFonts w:ascii="Baskerville Old Face" w:hAnsi="Baskerville Old Face"/>
          <w:sz w:val="24"/>
          <w:szCs w:val="24"/>
        </w:rPr>
        <w:t>,</w:t>
      </w:r>
      <w:r w:rsidR="007269EA">
        <w:rPr>
          <w:rFonts w:ascii="Baskerville Old Face" w:hAnsi="Baskerville Old Face"/>
          <w:sz w:val="24"/>
          <w:szCs w:val="24"/>
        </w:rPr>
        <w:t>” a</w:t>
      </w:r>
      <w:r w:rsidRPr="007269EA">
        <w:rPr>
          <w:rFonts w:ascii="Baskerville Old Face" w:hAnsi="Baskerville Old Face"/>
          <w:sz w:val="24"/>
          <w:szCs w:val="24"/>
        </w:rPr>
        <w:t xml:space="preserve"> sharing our common gifts and struggles.</w:t>
      </w:r>
    </w:p>
    <w:p w:rsidR="007269EA" w:rsidRDefault="00E7043A" w:rsidP="007269EA">
      <w:pPr>
        <w:rPr>
          <w:rFonts w:ascii="Baskerville Old Face" w:hAnsi="Baskerville Old Face"/>
          <w:sz w:val="24"/>
          <w:szCs w:val="24"/>
        </w:rPr>
      </w:pPr>
      <w:r w:rsidRPr="007269EA">
        <w:rPr>
          <w:rFonts w:ascii="Baskerville Old Face" w:hAnsi="Baskerville Old Face"/>
          <w:sz w:val="24"/>
          <w:szCs w:val="24"/>
        </w:rPr>
        <w:t xml:space="preserve">What is the good news in this text? </w:t>
      </w:r>
      <w:r w:rsidR="00F50D43" w:rsidRPr="007269EA">
        <w:rPr>
          <w:rFonts w:ascii="Baskerville Old Face" w:hAnsi="Baskerville Old Face"/>
          <w:b/>
          <w:i/>
          <w:sz w:val="24"/>
          <w:szCs w:val="24"/>
        </w:rPr>
        <w:t>None of what I’ve just said without God’s will to communicate</w:t>
      </w:r>
      <w:r w:rsidRPr="007269EA">
        <w:rPr>
          <w:rFonts w:ascii="Baskerville Old Face" w:hAnsi="Baskerville Old Face"/>
          <w:b/>
          <w:i/>
          <w:sz w:val="24"/>
          <w:szCs w:val="24"/>
        </w:rPr>
        <w:t xml:space="preserve"> with us!</w:t>
      </w:r>
      <w:r w:rsidR="007269EA">
        <w:rPr>
          <w:rFonts w:ascii="Baskerville Old Face" w:hAnsi="Baskerville Old Face"/>
          <w:sz w:val="24"/>
          <w:szCs w:val="24"/>
        </w:rPr>
        <w:t xml:space="preserve"> God wants to help </w:t>
      </w:r>
      <w:r w:rsidRPr="007269EA">
        <w:rPr>
          <w:rFonts w:ascii="Baskerville Old Face" w:hAnsi="Baskerville Old Face"/>
          <w:sz w:val="24"/>
          <w:szCs w:val="24"/>
        </w:rPr>
        <w:t xml:space="preserve">you, us! </w:t>
      </w:r>
    </w:p>
    <w:p w:rsidR="00E7043A" w:rsidRPr="007269EA" w:rsidRDefault="00E7043A" w:rsidP="007269EA">
      <w:pPr>
        <w:rPr>
          <w:rFonts w:ascii="Baskerville Old Face" w:hAnsi="Baskerville Old Face"/>
          <w:sz w:val="24"/>
          <w:szCs w:val="24"/>
        </w:rPr>
      </w:pPr>
      <w:r w:rsidRPr="007269EA">
        <w:rPr>
          <w:rFonts w:ascii="Baskerville Old Face" w:hAnsi="Baskerville Old Face"/>
          <w:sz w:val="24"/>
          <w:szCs w:val="24"/>
        </w:rPr>
        <w:t>God w</w:t>
      </w:r>
      <w:r w:rsidR="00F50D43" w:rsidRPr="007269EA">
        <w:rPr>
          <w:rFonts w:ascii="Baskerville Old Face" w:hAnsi="Baskerville Old Face"/>
          <w:sz w:val="24"/>
          <w:szCs w:val="24"/>
        </w:rPr>
        <w:t>ill communicate with us in ways</w:t>
      </w:r>
      <w:r w:rsidRPr="007269EA">
        <w:rPr>
          <w:rFonts w:ascii="Baskerville Old Face" w:hAnsi="Baskerville Old Face"/>
          <w:sz w:val="24"/>
          <w:szCs w:val="24"/>
        </w:rPr>
        <w:t xml:space="preserve"> that requires all our learning, our insights and indeed, our “best efforts” even </w:t>
      </w:r>
      <w:proofErr w:type="gramStart"/>
      <w:r w:rsidRPr="007269EA">
        <w:rPr>
          <w:rFonts w:ascii="Baskerville Old Face" w:hAnsi="Baskerville Old Face"/>
          <w:sz w:val="24"/>
          <w:szCs w:val="24"/>
        </w:rPr>
        <w:t>if,</w:t>
      </w:r>
      <w:proofErr w:type="gramEnd"/>
      <w:r w:rsidRPr="007269EA">
        <w:rPr>
          <w:rFonts w:ascii="Baskerville Old Face" w:hAnsi="Baskerville Old Face"/>
          <w:sz w:val="24"/>
          <w:szCs w:val="24"/>
        </w:rPr>
        <w:t xml:space="preserve"> upon reflection those efforts were in some way mistaken.</w:t>
      </w:r>
    </w:p>
    <w:p w:rsidR="00A445ED" w:rsidRPr="007269EA" w:rsidRDefault="00A445ED" w:rsidP="007269EA">
      <w:pPr>
        <w:rPr>
          <w:rFonts w:ascii="Baskerville Old Face" w:hAnsi="Baskerville Old Face"/>
          <w:sz w:val="24"/>
          <w:szCs w:val="24"/>
        </w:rPr>
      </w:pPr>
      <w:r w:rsidRPr="007269EA">
        <w:rPr>
          <w:rFonts w:ascii="Baskerville Old Face" w:hAnsi="Baskerville Old Face"/>
          <w:sz w:val="24"/>
          <w:szCs w:val="24"/>
        </w:rPr>
        <w:lastRenderedPageBreak/>
        <w:t xml:space="preserve">That’s the dignity of the journey God grants us; </w:t>
      </w:r>
      <w:r w:rsidRPr="007269EA">
        <w:rPr>
          <w:rFonts w:ascii="Baskerville Old Face" w:hAnsi="Baskerville Old Face"/>
          <w:b/>
          <w:i/>
          <w:sz w:val="24"/>
          <w:szCs w:val="24"/>
        </w:rPr>
        <w:t>but the journey itself can’t happen without the glorious good news that God wants to share the light;</w:t>
      </w:r>
      <w:r w:rsidRPr="007269EA">
        <w:rPr>
          <w:rFonts w:ascii="Baskerville Old Face" w:hAnsi="Baskerville Old Face"/>
          <w:sz w:val="24"/>
          <w:szCs w:val="24"/>
        </w:rPr>
        <w:t xml:space="preserve"> God wants to communicate with us the truth, the beauty and the goodness of what God is up to in bringing newness to all things.</w:t>
      </w:r>
    </w:p>
    <w:p w:rsidR="007269EA" w:rsidRDefault="007269EA" w:rsidP="007269EA">
      <w:pPr>
        <w:rPr>
          <w:rFonts w:ascii="Baskerville Old Face" w:hAnsi="Baskerville Old Face"/>
          <w:sz w:val="24"/>
          <w:szCs w:val="24"/>
        </w:rPr>
      </w:pPr>
      <w:r>
        <w:rPr>
          <w:rFonts w:ascii="Baskerville Old Face" w:hAnsi="Baskerville Old Face"/>
          <w:sz w:val="24"/>
          <w:szCs w:val="24"/>
        </w:rPr>
        <w:t xml:space="preserve">The second part of the </w:t>
      </w:r>
      <w:proofErr w:type="spellStart"/>
      <w:r>
        <w:rPr>
          <w:rFonts w:ascii="Baskerville Old Face" w:hAnsi="Baskerville Old Face"/>
          <w:sz w:val="24"/>
          <w:szCs w:val="24"/>
        </w:rPr>
        <w:t>t</w:t>
      </w:r>
      <w:r w:rsidR="00A445ED" w:rsidRPr="007269EA">
        <w:rPr>
          <w:rFonts w:ascii="Baskerville Old Face" w:hAnsi="Baskerville Old Face"/>
          <w:sz w:val="24"/>
          <w:szCs w:val="24"/>
        </w:rPr>
        <w:t>he</w:t>
      </w:r>
      <w:proofErr w:type="spellEnd"/>
      <w:r w:rsidR="00A445ED" w:rsidRPr="007269EA">
        <w:rPr>
          <w:rFonts w:ascii="Baskerville Old Face" w:hAnsi="Baskerville Old Face"/>
          <w:sz w:val="24"/>
          <w:szCs w:val="24"/>
        </w:rPr>
        <w:t xml:space="preserve"> good news is that </w:t>
      </w:r>
      <w:r w:rsidR="00A445ED" w:rsidRPr="007269EA">
        <w:rPr>
          <w:rFonts w:ascii="Baskerville Old Face" w:hAnsi="Baskerville Old Face"/>
          <w:b/>
          <w:i/>
          <w:sz w:val="24"/>
          <w:szCs w:val="24"/>
        </w:rPr>
        <w:t xml:space="preserve">whenever God communicates, </w:t>
      </w:r>
      <w:r w:rsidRPr="007269EA">
        <w:rPr>
          <w:rFonts w:ascii="Baskerville Old Face" w:hAnsi="Baskerville Old Face"/>
          <w:b/>
          <w:i/>
          <w:sz w:val="24"/>
          <w:szCs w:val="24"/>
        </w:rPr>
        <w:t>it works! I</w:t>
      </w:r>
      <w:r w:rsidR="00A445ED" w:rsidRPr="007269EA">
        <w:rPr>
          <w:rFonts w:ascii="Baskerville Old Face" w:hAnsi="Baskerville Old Face"/>
          <w:b/>
          <w:i/>
          <w:sz w:val="24"/>
          <w:szCs w:val="24"/>
        </w:rPr>
        <w:t>t has an effect!  T</w:t>
      </w:r>
      <w:r w:rsidR="00BD0C39" w:rsidRPr="007269EA">
        <w:rPr>
          <w:rFonts w:ascii="Baskerville Old Face" w:hAnsi="Baskerville Old Face"/>
          <w:b/>
          <w:i/>
          <w:sz w:val="24"/>
          <w:szCs w:val="24"/>
        </w:rPr>
        <w:t>he light of revelation changes us!</w:t>
      </w:r>
      <w:r w:rsidR="00BD0C39" w:rsidRPr="007269EA">
        <w:rPr>
          <w:rFonts w:ascii="Baskerville Old Face" w:hAnsi="Baskerville Old Face"/>
          <w:sz w:val="24"/>
          <w:szCs w:val="24"/>
        </w:rPr>
        <w:t xml:space="preserve">  </w:t>
      </w:r>
    </w:p>
    <w:p w:rsidR="00E7043A" w:rsidRPr="007269EA" w:rsidRDefault="00F50D43" w:rsidP="007269EA">
      <w:pPr>
        <w:rPr>
          <w:rFonts w:ascii="Baskerville Old Face" w:hAnsi="Baskerville Old Face"/>
          <w:sz w:val="24"/>
          <w:szCs w:val="24"/>
        </w:rPr>
      </w:pPr>
      <w:r w:rsidRPr="007269EA">
        <w:rPr>
          <w:rFonts w:ascii="Baskerville Old Face" w:hAnsi="Baskerville Old Face"/>
          <w:sz w:val="24"/>
          <w:szCs w:val="24"/>
        </w:rPr>
        <w:t xml:space="preserve">It’s highly unlikely, given all that they experienced that these wise men went back to </w:t>
      </w:r>
      <w:r w:rsidR="007269EA">
        <w:rPr>
          <w:rFonts w:ascii="Baskerville Old Face" w:hAnsi="Baskerville Old Face"/>
          <w:sz w:val="24"/>
          <w:szCs w:val="24"/>
        </w:rPr>
        <w:t>“</w:t>
      </w:r>
      <w:r w:rsidRPr="007269EA">
        <w:rPr>
          <w:rFonts w:ascii="Baskerville Old Face" w:hAnsi="Baskerville Old Face"/>
          <w:sz w:val="24"/>
          <w:szCs w:val="24"/>
        </w:rPr>
        <w:t>the east</w:t>
      </w:r>
      <w:r w:rsidR="007269EA">
        <w:rPr>
          <w:rFonts w:ascii="Baskerville Old Face" w:hAnsi="Baskerville Old Face"/>
          <w:sz w:val="24"/>
          <w:szCs w:val="24"/>
        </w:rPr>
        <w:t>”</w:t>
      </w:r>
      <w:r w:rsidRPr="007269EA">
        <w:rPr>
          <w:rFonts w:ascii="Baskerville Old Face" w:hAnsi="Baskerville Old Face"/>
          <w:sz w:val="24"/>
          <w:szCs w:val="24"/>
        </w:rPr>
        <w:t xml:space="preserve"> and resumed the same practices, </w:t>
      </w:r>
      <w:r w:rsidR="007269EA">
        <w:rPr>
          <w:rFonts w:ascii="Baskerville Old Face" w:hAnsi="Baskerville Old Face"/>
          <w:sz w:val="24"/>
          <w:szCs w:val="24"/>
        </w:rPr>
        <w:t xml:space="preserve">at least </w:t>
      </w:r>
      <w:r w:rsidRPr="007269EA">
        <w:rPr>
          <w:rFonts w:ascii="Baskerville Old Face" w:hAnsi="Baskerville Old Face"/>
          <w:sz w:val="24"/>
          <w:szCs w:val="24"/>
        </w:rPr>
        <w:t>in the same way</w:t>
      </w:r>
      <w:r w:rsidR="00092594" w:rsidRPr="007269EA">
        <w:rPr>
          <w:rFonts w:ascii="Baskerville Old Face" w:hAnsi="Baskerville Old Face"/>
          <w:sz w:val="24"/>
          <w:szCs w:val="24"/>
        </w:rPr>
        <w:t xml:space="preserve"> at least.</w:t>
      </w:r>
    </w:p>
    <w:p w:rsidR="00092594" w:rsidRPr="007269EA" w:rsidRDefault="00092594" w:rsidP="007269EA">
      <w:pPr>
        <w:rPr>
          <w:rFonts w:ascii="Baskerville Old Face" w:hAnsi="Baskerville Old Face"/>
          <w:sz w:val="24"/>
          <w:szCs w:val="24"/>
        </w:rPr>
      </w:pPr>
      <w:r w:rsidRPr="007269EA">
        <w:rPr>
          <w:rFonts w:ascii="Baskerville Old Face" w:hAnsi="Baskerville Old Face"/>
          <w:sz w:val="24"/>
          <w:szCs w:val="24"/>
        </w:rPr>
        <w:t>It’s far more l</w:t>
      </w:r>
      <w:r w:rsidR="007269EA">
        <w:rPr>
          <w:rFonts w:ascii="Baskerville Old Face" w:hAnsi="Baskerville Old Face"/>
          <w:sz w:val="24"/>
          <w:szCs w:val="24"/>
        </w:rPr>
        <w:t>ikely</w:t>
      </w:r>
      <w:r w:rsidR="00BD0C39" w:rsidRPr="007269EA">
        <w:rPr>
          <w:rFonts w:ascii="Baskerville Old Face" w:hAnsi="Baskerville Old Face"/>
          <w:sz w:val="24"/>
          <w:szCs w:val="24"/>
        </w:rPr>
        <w:t xml:space="preserve"> that they now continued to worship the </w:t>
      </w:r>
      <w:proofErr w:type="gramStart"/>
      <w:r w:rsidR="00BD0C39" w:rsidRPr="007269EA">
        <w:rPr>
          <w:rFonts w:ascii="Baskerville Old Face" w:hAnsi="Baskerville Old Face"/>
          <w:sz w:val="24"/>
          <w:szCs w:val="24"/>
        </w:rPr>
        <w:t>King, that</w:t>
      </w:r>
      <w:proofErr w:type="gramEnd"/>
      <w:r w:rsidR="00BD0C39" w:rsidRPr="007269EA">
        <w:rPr>
          <w:rFonts w:ascii="Baskerville Old Face" w:hAnsi="Baskerville Old Face"/>
          <w:sz w:val="24"/>
          <w:szCs w:val="24"/>
        </w:rPr>
        <w:t xml:space="preserve"> they now continued to study their newly purchased scrolls of scripture.</w:t>
      </w:r>
    </w:p>
    <w:p w:rsidR="00BD0C39" w:rsidRPr="007269EA" w:rsidRDefault="00BD0C39" w:rsidP="007269EA">
      <w:pPr>
        <w:rPr>
          <w:rFonts w:ascii="Baskerville Old Face" w:hAnsi="Baskerville Old Face"/>
          <w:sz w:val="24"/>
          <w:szCs w:val="24"/>
        </w:rPr>
      </w:pPr>
      <w:r w:rsidRPr="007269EA">
        <w:rPr>
          <w:rFonts w:ascii="Baskerville Old Face" w:hAnsi="Baskerville Old Face"/>
          <w:sz w:val="24"/>
          <w:szCs w:val="24"/>
        </w:rPr>
        <w:t xml:space="preserve">Perhaps by sharing these stories with their children and grandchildren they paved the way for the gospel when some other </w:t>
      </w:r>
      <w:r w:rsidR="007269EA">
        <w:rPr>
          <w:rFonts w:ascii="Baskerville Old Face" w:hAnsi="Baskerville Old Face"/>
          <w:sz w:val="24"/>
          <w:szCs w:val="24"/>
        </w:rPr>
        <w:t xml:space="preserve">intrepid </w:t>
      </w:r>
      <w:r w:rsidRPr="007269EA">
        <w:rPr>
          <w:rFonts w:ascii="Baskerville Old Face" w:hAnsi="Baskerville Old Face"/>
          <w:sz w:val="24"/>
          <w:szCs w:val="24"/>
        </w:rPr>
        <w:t>adventurers came their way, decades later, proclaiming th</w:t>
      </w:r>
      <w:r w:rsidR="00A445ED" w:rsidRPr="007269EA">
        <w:rPr>
          <w:rFonts w:ascii="Baskerville Old Face" w:hAnsi="Baskerville Old Face"/>
          <w:sz w:val="24"/>
          <w:szCs w:val="24"/>
        </w:rPr>
        <w:t>e radical and transforming</w:t>
      </w:r>
      <w:r w:rsidRPr="007269EA">
        <w:rPr>
          <w:rFonts w:ascii="Baskerville Old Face" w:hAnsi="Baskerville Old Face"/>
          <w:sz w:val="24"/>
          <w:szCs w:val="24"/>
        </w:rPr>
        <w:t xml:space="preserve"> message of a King crucified and resurrected.</w:t>
      </w:r>
    </w:p>
    <w:p w:rsidR="00A445ED" w:rsidRPr="007269EA" w:rsidRDefault="00A445ED" w:rsidP="007269EA">
      <w:pPr>
        <w:rPr>
          <w:rFonts w:ascii="Baskerville Old Face" w:hAnsi="Baskerville Old Face"/>
          <w:sz w:val="24"/>
          <w:szCs w:val="24"/>
        </w:rPr>
      </w:pPr>
      <w:r w:rsidRPr="007269EA">
        <w:rPr>
          <w:rFonts w:ascii="Baskerville Old Face" w:hAnsi="Baskerville Old Face"/>
          <w:sz w:val="24"/>
          <w:szCs w:val="24"/>
        </w:rPr>
        <w:t>What New Horizons will the light of Christ unveil in us in 2019? What journey will the Holy Spirit lead us on? Let’s be wise; let’s let the light lead us!</w:t>
      </w:r>
      <w:r w:rsidR="007269EA">
        <w:rPr>
          <w:rFonts w:ascii="Baskerville Old Face" w:hAnsi="Baskerville Old Face"/>
          <w:sz w:val="24"/>
          <w:szCs w:val="24"/>
        </w:rPr>
        <w:t xml:space="preserve"> Amen.</w:t>
      </w:r>
      <w:bookmarkStart w:id="0" w:name="_GoBack"/>
      <w:bookmarkEnd w:id="0"/>
    </w:p>
    <w:sectPr w:rsidR="00A445ED" w:rsidRPr="0072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3A"/>
    <w:rsid w:val="00092594"/>
    <w:rsid w:val="000E656A"/>
    <w:rsid w:val="00192F29"/>
    <w:rsid w:val="001D39CC"/>
    <w:rsid w:val="0020452A"/>
    <w:rsid w:val="00312E67"/>
    <w:rsid w:val="0038030B"/>
    <w:rsid w:val="00381876"/>
    <w:rsid w:val="004750D8"/>
    <w:rsid w:val="004F65D7"/>
    <w:rsid w:val="00593222"/>
    <w:rsid w:val="007269EA"/>
    <w:rsid w:val="00917B4F"/>
    <w:rsid w:val="009B32E9"/>
    <w:rsid w:val="00A445ED"/>
    <w:rsid w:val="00AA71CC"/>
    <w:rsid w:val="00BD0C39"/>
    <w:rsid w:val="00D17FEE"/>
    <w:rsid w:val="00E7043A"/>
    <w:rsid w:val="00EC345D"/>
    <w:rsid w:val="00EE72EA"/>
    <w:rsid w:val="00F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284</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2019-01-02T18:32:00Z</dcterms:created>
  <dcterms:modified xsi:type="dcterms:W3CDTF">2019-01-07T22:16:00Z</dcterms:modified>
</cp:coreProperties>
</file>