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DE" w:rsidRPr="00342ACF" w:rsidRDefault="00AA71CC" w:rsidP="00342ACF">
      <w:pPr>
        <w:jc w:val="center"/>
        <w:rPr>
          <w:rFonts w:ascii="Book Antiqua" w:hAnsi="Book Antiqua"/>
          <w:sz w:val="24"/>
          <w:szCs w:val="24"/>
        </w:rPr>
      </w:pPr>
      <w:r w:rsidRPr="00342ACF">
        <w:rPr>
          <w:rFonts w:ascii="Book Antiqua" w:hAnsi="Book Antiqua"/>
          <w:sz w:val="24"/>
          <w:szCs w:val="24"/>
        </w:rPr>
        <w:t>Sermon on</w:t>
      </w:r>
      <w:r w:rsidR="00F60A3E" w:rsidRPr="00342ACF">
        <w:rPr>
          <w:rFonts w:ascii="Book Antiqua" w:hAnsi="Book Antiqua"/>
          <w:sz w:val="24"/>
          <w:szCs w:val="24"/>
        </w:rPr>
        <w:t xml:space="preserve"> Proper 2</w:t>
      </w:r>
      <w:r w:rsidR="00342ACF">
        <w:rPr>
          <w:rFonts w:ascii="Book Antiqua" w:hAnsi="Book Antiqua"/>
          <w:sz w:val="24"/>
          <w:szCs w:val="24"/>
        </w:rPr>
        <w:t>7</w:t>
      </w:r>
      <w:r w:rsidR="00342ACF">
        <w:rPr>
          <w:rFonts w:ascii="Book Antiqua" w:hAnsi="Book Antiqua"/>
          <w:sz w:val="24"/>
          <w:szCs w:val="24"/>
        </w:rPr>
        <w:br/>
        <w:t>(Job 1:1, 2:1-10; Hebrews 1:1-4, 2:5-12; Mark 10:2-16)</w:t>
      </w:r>
      <w:bookmarkStart w:id="0" w:name="_GoBack"/>
      <w:bookmarkEnd w:id="0"/>
    </w:p>
    <w:p w:rsidR="00AA71CC" w:rsidRPr="00342ACF" w:rsidRDefault="00F60A3E" w:rsidP="00342ACF">
      <w:pPr>
        <w:rPr>
          <w:rFonts w:ascii="Book Antiqua" w:hAnsi="Book Antiqua"/>
          <w:sz w:val="24"/>
          <w:szCs w:val="24"/>
        </w:rPr>
      </w:pPr>
      <w:r w:rsidRPr="00342ACF">
        <w:rPr>
          <w:rFonts w:ascii="Book Antiqua" w:hAnsi="Book Antiqua"/>
          <w:sz w:val="24"/>
          <w:szCs w:val="24"/>
        </w:rPr>
        <w:t>I’m thankful this weekend for an existence that allows us to continually explore God’s beauty, truth and goodness; to do so with all the puzzlement, effort and humility we have and to know that at the end of the day it is grace that defines us; God’s acceptance of us as we are that gives us courage to do this exploring.</w:t>
      </w:r>
    </w:p>
    <w:p w:rsidR="00F60A3E" w:rsidRPr="00342ACF" w:rsidRDefault="00F60A3E" w:rsidP="00342ACF">
      <w:pPr>
        <w:rPr>
          <w:rFonts w:ascii="Book Antiqua" w:hAnsi="Book Antiqua"/>
          <w:sz w:val="24"/>
          <w:szCs w:val="24"/>
        </w:rPr>
      </w:pPr>
      <w:r w:rsidRPr="00342ACF">
        <w:rPr>
          <w:rFonts w:ascii="Book Antiqua" w:hAnsi="Book Antiqua"/>
          <w:sz w:val="24"/>
          <w:szCs w:val="24"/>
        </w:rPr>
        <w:t>There’s a lot to be discouraged about in our world</w:t>
      </w:r>
      <w:r w:rsidR="00111A28" w:rsidRPr="00342ACF">
        <w:rPr>
          <w:rFonts w:ascii="Book Antiqua" w:hAnsi="Book Antiqua"/>
          <w:sz w:val="24"/>
          <w:szCs w:val="24"/>
        </w:rPr>
        <w:t>, a lot for which we feel like “clamming up,” “cocooning in our caves” is more appropo than exploring</w:t>
      </w:r>
      <w:r w:rsidRPr="00342ACF">
        <w:rPr>
          <w:rFonts w:ascii="Book Antiqua" w:hAnsi="Book Antiqua"/>
          <w:sz w:val="24"/>
          <w:szCs w:val="24"/>
        </w:rPr>
        <w:t>, a lot for which we are tempted to be unthankful whether it’s the latest news, the pressures we feel to succeed, troubles our children are facing or simply the brute fact of growing older.</w:t>
      </w:r>
    </w:p>
    <w:p w:rsidR="00F60A3E" w:rsidRPr="00342ACF" w:rsidRDefault="00F60A3E" w:rsidP="00342ACF">
      <w:pPr>
        <w:rPr>
          <w:rFonts w:ascii="Book Antiqua" w:hAnsi="Book Antiqua"/>
          <w:sz w:val="24"/>
          <w:szCs w:val="24"/>
        </w:rPr>
      </w:pPr>
      <w:r w:rsidRPr="00342ACF">
        <w:rPr>
          <w:rFonts w:ascii="Book Antiqua" w:hAnsi="Book Antiqua"/>
          <w:sz w:val="24"/>
          <w:szCs w:val="24"/>
        </w:rPr>
        <w:t>Lately someone said to me, “growing old is just losing one damn thing after another.” And I thought, yes, but, what if that’s the very landscape upon which God calls us to explore in greater depth what life really is all about? Will we accept our society’s definition, or the challenge of God’s Spirit?</w:t>
      </w:r>
    </w:p>
    <w:p w:rsidR="00F60A3E" w:rsidRPr="00342ACF" w:rsidRDefault="00F60A3E" w:rsidP="00342ACF">
      <w:pPr>
        <w:rPr>
          <w:rFonts w:ascii="Book Antiqua" w:hAnsi="Book Antiqua"/>
          <w:sz w:val="24"/>
          <w:szCs w:val="24"/>
        </w:rPr>
      </w:pPr>
      <w:r w:rsidRPr="00342ACF">
        <w:rPr>
          <w:rFonts w:ascii="Book Antiqua" w:hAnsi="Book Antiqua"/>
          <w:sz w:val="24"/>
          <w:szCs w:val="24"/>
        </w:rPr>
        <w:t xml:space="preserve">With God’s help, the latter, </w:t>
      </w:r>
      <w:r w:rsidR="005C0F06" w:rsidRPr="00342ACF">
        <w:rPr>
          <w:rFonts w:ascii="Book Antiqua" w:hAnsi="Book Antiqua"/>
          <w:sz w:val="24"/>
          <w:szCs w:val="24"/>
        </w:rPr>
        <w:t xml:space="preserve">and because of God’s grace, </w:t>
      </w:r>
      <w:r w:rsidRPr="00342ACF">
        <w:rPr>
          <w:rFonts w:ascii="Book Antiqua" w:hAnsi="Book Antiqua"/>
          <w:sz w:val="24"/>
          <w:szCs w:val="24"/>
        </w:rPr>
        <w:t>decisively and with Thanks!</w:t>
      </w:r>
    </w:p>
    <w:p w:rsidR="00F60A3E" w:rsidRPr="00342ACF" w:rsidRDefault="00F60A3E" w:rsidP="00342ACF">
      <w:pPr>
        <w:rPr>
          <w:rFonts w:ascii="Book Antiqua" w:hAnsi="Book Antiqua"/>
          <w:sz w:val="24"/>
          <w:szCs w:val="24"/>
        </w:rPr>
      </w:pPr>
      <w:r w:rsidRPr="00342ACF">
        <w:rPr>
          <w:rFonts w:ascii="Book Antiqua" w:hAnsi="Book Antiqua"/>
          <w:sz w:val="24"/>
          <w:szCs w:val="24"/>
        </w:rPr>
        <w:t>The texts offered to us this week seem the most unlikely dance partner for the secular feast of Thanksgiving being played out in family living rooms today and tomorrow but I would suggest that they are the very landscape we must traverse, we must explore if the word we structure our worship around, Eucharist, Greek for Thanksgiving, is not to become title.</w:t>
      </w:r>
    </w:p>
    <w:p w:rsidR="00F60A3E" w:rsidRPr="00342ACF" w:rsidRDefault="00F60A3E" w:rsidP="00342ACF">
      <w:pPr>
        <w:rPr>
          <w:rFonts w:ascii="Book Antiqua" w:hAnsi="Book Antiqua"/>
          <w:sz w:val="24"/>
          <w:szCs w:val="24"/>
        </w:rPr>
      </w:pPr>
      <w:r w:rsidRPr="00342ACF">
        <w:rPr>
          <w:rFonts w:ascii="Book Antiqua" w:hAnsi="Book Antiqua"/>
          <w:sz w:val="24"/>
          <w:szCs w:val="24"/>
        </w:rPr>
        <w:t>I remember the first time I really encountered the book of Job; it was an advanced seminar in Hebrew language studies; three times a week we students would catch a city bus to the downtown Eastside;</w:t>
      </w:r>
    </w:p>
    <w:p w:rsidR="00F60A3E" w:rsidRPr="00342ACF" w:rsidRDefault="00F60A3E" w:rsidP="00342ACF">
      <w:pPr>
        <w:rPr>
          <w:rFonts w:ascii="Book Antiqua" w:hAnsi="Book Antiqua"/>
          <w:sz w:val="24"/>
          <w:szCs w:val="24"/>
        </w:rPr>
      </w:pPr>
      <w:r w:rsidRPr="00342ACF">
        <w:rPr>
          <w:rFonts w:ascii="Book Antiqua" w:hAnsi="Book Antiqua"/>
          <w:sz w:val="24"/>
          <w:szCs w:val="24"/>
        </w:rPr>
        <w:t>We were doing work at the United Church on Hastings and Main; after serving in the community we would tip-toe past sleeping drunks and strung-out drug-users in the pews to an empty classroom in which we would seek to decipher the difficult poetry of Job</w:t>
      </w:r>
      <w:r w:rsidR="00DC0EC6" w:rsidRPr="00342ACF">
        <w:rPr>
          <w:rFonts w:ascii="Book Antiqua" w:hAnsi="Book Antiqua"/>
          <w:sz w:val="24"/>
          <w:szCs w:val="24"/>
        </w:rPr>
        <w:t>.</w:t>
      </w:r>
    </w:p>
    <w:p w:rsidR="00DC0EC6" w:rsidRPr="00342ACF" w:rsidRDefault="00DC0EC6" w:rsidP="00342ACF">
      <w:pPr>
        <w:rPr>
          <w:rFonts w:ascii="Book Antiqua" w:hAnsi="Book Antiqua"/>
          <w:sz w:val="24"/>
          <w:szCs w:val="24"/>
        </w:rPr>
      </w:pPr>
      <w:r w:rsidRPr="00342ACF">
        <w:rPr>
          <w:rFonts w:ascii="Book Antiqua" w:hAnsi="Book Antiqua"/>
          <w:sz w:val="24"/>
          <w:szCs w:val="24"/>
        </w:rPr>
        <w:t>It</w:t>
      </w:r>
      <w:r w:rsidR="005C0F06" w:rsidRPr="00342ACF">
        <w:rPr>
          <w:rFonts w:ascii="Book Antiqua" w:hAnsi="Book Antiqua"/>
          <w:sz w:val="24"/>
          <w:szCs w:val="24"/>
        </w:rPr>
        <w:t xml:space="preserve"> was a apt</w:t>
      </w:r>
      <w:r w:rsidRPr="00342ACF">
        <w:rPr>
          <w:rFonts w:ascii="Book Antiqua" w:hAnsi="Book Antiqua"/>
          <w:sz w:val="24"/>
          <w:szCs w:val="24"/>
        </w:rPr>
        <w:t xml:space="preserve"> combination; the visceral suffering of the streets juxtaposed with the searing questions and suffering of Job.</w:t>
      </w:r>
    </w:p>
    <w:p w:rsidR="00DC0EC6" w:rsidRPr="00342ACF" w:rsidRDefault="00DC0EC6" w:rsidP="00342ACF">
      <w:pPr>
        <w:rPr>
          <w:rFonts w:ascii="Book Antiqua" w:hAnsi="Book Antiqua"/>
          <w:sz w:val="24"/>
          <w:szCs w:val="24"/>
        </w:rPr>
      </w:pPr>
      <w:r w:rsidRPr="00342ACF">
        <w:rPr>
          <w:rFonts w:ascii="Book Antiqua" w:hAnsi="Book Antiqua"/>
          <w:sz w:val="24"/>
          <w:szCs w:val="24"/>
        </w:rPr>
        <w:lastRenderedPageBreak/>
        <w:t>I signed up for the course thinking I’d be wrestling with a solution to the problem of evil but came to understand that Job does not provide a solution but is a lengthy and fuller stating of the problem!</w:t>
      </w:r>
    </w:p>
    <w:p w:rsidR="00DC0EC6" w:rsidRPr="00342ACF" w:rsidRDefault="00DC0EC6" w:rsidP="00342ACF">
      <w:pPr>
        <w:rPr>
          <w:rFonts w:ascii="Book Antiqua" w:hAnsi="Book Antiqua"/>
          <w:sz w:val="24"/>
          <w:szCs w:val="24"/>
        </w:rPr>
      </w:pPr>
      <w:r w:rsidRPr="00342ACF">
        <w:rPr>
          <w:rFonts w:ascii="Book Antiqua" w:hAnsi="Book Antiqua"/>
          <w:sz w:val="24"/>
          <w:szCs w:val="24"/>
        </w:rPr>
        <w:t xml:space="preserve">Job opens with this outrageous scene: Angels and God discussing policy, one Angel, called in Hebrew, </w:t>
      </w:r>
      <w:r w:rsidRPr="00342ACF">
        <w:rPr>
          <w:rFonts w:ascii="Book Antiqua" w:hAnsi="Book Antiqua"/>
          <w:i/>
          <w:sz w:val="24"/>
          <w:szCs w:val="24"/>
        </w:rPr>
        <w:t>ha-Satan,</w:t>
      </w:r>
      <w:r w:rsidRPr="00342ACF">
        <w:rPr>
          <w:rFonts w:ascii="Book Antiqua" w:hAnsi="Book Antiqua"/>
          <w:sz w:val="24"/>
          <w:szCs w:val="24"/>
        </w:rPr>
        <w:t xml:space="preserve"> which mean the Accuser, and from which we get the proper name, Satan</w:t>
      </w:r>
      <w:r w:rsidR="00F055DF" w:rsidRPr="00342ACF">
        <w:rPr>
          <w:rFonts w:ascii="Book Antiqua" w:hAnsi="Book Antiqua"/>
          <w:sz w:val="24"/>
          <w:szCs w:val="24"/>
        </w:rPr>
        <w:t>, brings a charge against an unsuspecting human being and God caves</w:t>
      </w:r>
    </w:p>
    <w:p w:rsidR="00F055DF" w:rsidRPr="00342ACF" w:rsidRDefault="00F055DF" w:rsidP="00342ACF">
      <w:pPr>
        <w:rPr>
          <w:rFonts w:ascii="Book Antiqua" w:hAnsi="Book Antiqua"/>
          <w:sz w:val="24"/>
          <w:szCs w:val="24"/>
        </w:rPr>
      </w:pPr>
      <w:r w:rsidRPr="00342ACF">
        <w:rPr>
          <w:rFonts w:ascii="Book Antiqua" w:hAnsi="Book Antiqua"/>
          <w:sz w:val="24"/>
          <w:szCs w:val="24"/>
        </w:rPr>
        <w:t>As a result, the most righteous man suffers excruciatingly, on a dare; as the result of a celestial game of chicken.</w:t>
      </w:r>
    </w:p>
    <w:p w:rsidR="00F055DF" w:rsidRPr="00342ACF" w:rsidRDefault="00F055DF" w:rsidP="00342ACF">
      <w:pPr>
        <w:rPr>
          <w:rFonts w:ascii="Book Antiqua" w:hAnsi="Book Antiqua"/>
          <w:sz w:val="24"/>
          <w:szCs w:val="24"/>
        </w:rPr>
      </w:pPr>
      <w:r w:rsidRPr="00342ACF">
        <w:rPr>
          <w:rFonts w:ascii="Book Antiqua" w:hAnsi="Book Antiqua"/>
          <w:sz w:val="24"/>
          <w:szCs w:val="24"/>
        </w:rPr>
        <w:t>No one reading the book would have imaged that this is how things actually happen; it’s an opening conceit, used to set up the story, used as a kind of tongue-in-cheek answer to the question, “where does evil, where does suffering come from?”</w:t>
      </w:r>
    </w:p>
    <w:p w:rsidR="005C0F06" w:rsidRPr="00342ACF" w:rsidRDefault="005C0F06" w:rsidP="00342ACF">
      <w:pPr>
        <w:rPr>
          <w:rFonts w:ascii="Book Antiqua" w:hAnsi="Book Antiqua"/>
          <w:sz w:val="24"/>
          <w:szCs w:val="24"/>
        </w:rPr>
      </w:pPr>
      <w:r w:rsidRPr="00342ACF">
        <w:rPr>
          <w:rFonts w:ascii="Book Antiqua" w:hAnsi="Book Antiqua"/>
          <w:sz w:val="24"/>
          <w:szCs w:val="24"/>
        </w:rPr>
        <w:t>“Well let me tell you about a time when God and the devil played truth or dare!” No, it doesn’t!</w:t>
      </w:r>
    </w:p>
    <w:p w:rsidR="00F055DF" w:rsidRPr="00342ACF" w:rsidRDefault="00F055DF" w:rsidP="00342ACF">
      <w:pPr>
        <w:rPr>
          <w:rFonts w:ascii="Book Antiqua" w:hAnsi="Book Antiqua"/>
          <w:sz w:val="24"/>
          <w:szCs w:val="24"/>
        </w:rPr>
      </w:pPr>
      <w:r w:rsidRPr="00342ACF">
        <w:rPr>
          <w:rFonts w:ascii="Book Antiqua" w:hAnsi="Book Antiqua"/>
          <w:sz w:val="24"/>
          <w:szCs w:val="24"/>
        </w:rPr>
        <w:t>The book of Job is so shattering, so sobering because we quickly realize that there are no easy answers; t</w:t>
      </w:r>
      <w:r w:rsidR="005C0F06" w:rsidRPr="00342ACF">
        <w:rPr>
          <w:rFonts w:ascii="Book Antiqua" w:hAnsi="Book Antiqua"/>
          <w:sz w:val="24"/>
          <w:szCs w:val="24"/>
        </w:rPr>
        <w:t>here is no easy cause and explanation</w:t>
      </w:r>
      <w:r w:rsidRPr="00342ACF">
        <w:rPr>
          <w:rFonts w:ascii="Book Antiqua" w:hAnsi="Book Antiqua"/>
          <w:sz w:val="24"/>
          <w:szCs w:val="24"/>
        </w:rPr>
        <w:t xml:space="preserve"> to why things happen the way they do.</w:t>
      </w:r>
    </w:p>
    <w:p w:rsidR="00F055DF" w:rsidRPr="00342ACF" w:rsidRDefault="005C0F06" w:rsidP="00342ACF">
      <w:pPr>
        <w:rPr>
          <w:rFonts w:ascii="Book Antiqua" w:hAnsi="Book Antiqua"/>
          <w:sz w:val="24"/>
          <w:szCs w:val="24"/>
        </w:rPr>
      </w:pPr>
      <w:r w:rsidRPr="00342ACF">
        <w:rPr>
          <w:rFonts w:ascii="Book Antiqua" w:hAnsi="Book Antiqua"/>
          <w:sz w:val="24"/>
          <w:szCs w:val="24"/>
        </w:rPr>
        <w:t>I</w:t>
      </w:r>
      <w:r w:rsidR="00F055DF" w:rsidRPr="00342ACF">
        <w:rPr>
          <w:rFonts w:ascii="Book Antiqua" w:hAnsi="Book Antiqua"/>
          <w:sz w:val="24"/>
          <w:szCs w:val="24"/>
        </w:rPr>
        <w:t xml:space="preserve">n a backhanded kind of way it calls us to a new kind of community; it </w:t>
      </w:r>
      <w:r w:rsidRPr="00342ACF">
        <w:rPr>
          <w:rFonts w:ascii="Book Antiqua" w:hAnsi="Book Antiqua"/>
          <w:sz w:val="24"/>
          <w:szCs w:val="24"/>
        </w:rPr>
        <w:t xml:space="preserve">does so by throughout the book showing what </w:t>
      </w:r>
      <w:r w:rsidRPr="00342ACF">
        <w:rPr>
          <w:rFonts w:ascii="Book Antiqua" w:hAnsi="Book Antiqua"/>
          <w:i/>
          <w:sz w:val="24"/>
          <w:szCs w:val="24"/>
        </w:rPr>
        <w:t xml:space="preserve">doesn’t </w:t>
      </w:r>
      <w:r w:rsidRPr="00342ACF">
        <w:rPr>
          <w:rFonts w:ascii="Book Antiqua" w:hAnsi="Book Antiqua"/>
          <w:sz w:val="24"/>
          <w:szCs w:val="24"/>
        </w:rPr>
        <w:t xml:space="preserve">work! When things go badly </w:t>
      </w:r>
      <w:r w:rsidR="00F055DF" w:rsidRPr="00342ACF">
        <w:rPr>
          <w:rFonts w:ascii="Book Antiqua" w:hAnsi="Book Antiqua"/>
          <w:sz w:val="24"/>
          <w:szCs w:val="24"/>
        </w:rPr>
        <w:t>don’t first of all look for someone or something to blame, that’s a dead end, look to live well in the moment with those you are with, in the community where you are.  Seek to alleviate suffering together; seek a way forward together because there is no easy, technological answer that will “fix things.”</w:t>
      </w:r>
    </w:p>
    <w:p w:rsidR="00F055DF" w:rsidRPr="00342ACF" w:rsidRDefault="00F055DF" w:rsidP="00342ACF">
      <w:pPr>
        <w:rPr>
          <w:rFonts w:ascii="Book Antiqua" w:hAnsi="Book Antiqua"/>
          <w:sz w:val="24"/>
          <w:szCs w:val="24"/>
        </w:rPr>
      </w:pPr>
      <w:r w:rsidRPr="00342ACF">
        <w:rPr>
          <w:rFonts w:ascii="Book Antiqua" w:hAnsi="Book Antiqua"/>
          <w:sz w:val="24"/>
          <w:szCs w:val="24"/>
        </w:rPr>
        <w:t>In our second reading from Hebrews we get a sense how early Christians took up the implicit challenge of a book like Job.</w:t>
      </w:r>
    </w:p>
    <w:p w:rsidR="00F055DF" w:rsidRPr="00342ACF" w:rsidRDefault="00F055DF" w:rsidP="00342ACF">
      <w:pPr>
        <w:rPr>
          <w:rFonts w:ascii="Book Antiqua" w:hAnsi="Book Antiqua"/>
          <w:sz w:val="24"/>
          <w:szCs w:val="24"/>
        </w:rPr>
      </w:pPr>
      <w:r w:rsidRPr="00342ACF">
        <w:rPr>
          <w:rFonts w:ascii="Book Antiqua" w:hAnsi="Book Antiqua"/>
          <w:sz w:val="24"/>
          <w:szCs w:val="24"/>
        </w:rPr>
        <w:t xml:space="preserve">We are told, first off, that God </w:t>
      </w:r>
      <w:r w:rsidRPr="00342ACF">
        <w:rPr>
          <w:rFonts w:ascii="Book Antiqua" w:hAnsi="Book Antiqua"/>
          <w:i/>
          <w:sz w:val="24"/>
          <w:szCs w:val="24"/>
        </w:rPr>
        <w:t>has not</w:t>
      </w:r>
      <w:r w:rsidRPr="00342ACF">
        <w:rPr>
          <w:rFonts w:ascii="Book Antiqua" w:hAnsi="Book Antiqua"/>
          <w:sz w:val="24"/>
          <w:szCs w:val="24"/>
        </w:rPr>
        <w:t xml:space="preserve"> subjected the world to come, that is, the new thing God is doing in and through Jesus and the Church, to the whims or accusations of angels.</w:t>
      </w:r>
    </w:p>
    <w:p w:rsidR="00F055DF" w:rsidRPr="00342ACF" w:rsidRDefault="00F055DF" w:rsidP="00342ACF">
      <w:pPr>
        <w:rPr>
          <w:rFonts w:ascii="Book Antiqua" w:hAnsi="Book Antiqua"/>
          <w:sz w:val="24"/>
          <w:szCs w:val="24"/>
        </w:rPr>
      </w:pPr>
      <w:r w:rsidRPr="00342ACF">
        <w:rPr>
          <w:rFonts w:ascii="Book Antiqua" w:hAnsi="Book Antiqua"/>
          <w:sz w:val="24"/>
          <w:szCs w:val="24"/>
        </w:rPr>
        <w:t xml:space="preserve">We are not to imagine that the future of the world, or, to get more practical, our </w:t>
      </w:r>
      <w:r w:rsidRPr="00342ACF">
        <w:rPr>
          <w:rFonts w:ascii="Book Antiqua" w:hAnsi="Book Antiqua"/>
          <w:i/>
          <w:sz w:val="24"/>
          <w:szCs w:val="24"/>
        </w:rPr>
        <w:t>lives</w:t>
      </w:r>
      <w:r w:rsidR="00CA7B55" w:rsidRPr="00342ACF">
        <w:rPr>
          <w:rFonts w:ascii="Book Antiqua" w:hAnsi="Book Antiqua"/>
          <w:sz w:val="24"/>
          <w:szCs w:val="24"/>
        </w:rPr>
        <w:t>, this community, i</w:t>
      </w:r>
      <w:r w:rsidRPr="00342ACF">
        <w:rPr>
          <w:rFonts w:ascii="Book Antiqua" w:hAnsi="Book Antiqua"/>
          <w:sz w:val="24"/>
          <w:szCs w:val="24"/>
        </w:rPr>
        <w:t>s being planned or manipulated in some secret place.</w:t>
      </w:r>
    </w:p>
    <w:p w:rsidR="00F055DF" w:rsidRPr="00342ACF" w:rsidRDefault="00F055DF" w:rsidP="00342ACF">
      <w:pPr>
        <w:rPr>
          <w:rFonts w:ascii="Book Antiqua" w:hAnsi="Book Antiqua"/>
          <w:sz w:val="24"/>
          <w:szCs w:val="24"/>
        </w:rPr>
      </w:pPr>
      <w:r w:rsidRPr="00342ACF">
        <w:rPr>
          <w:rFonts w:ascii="Book Antiqua" w:hAnsi="Book Antiqua"/>
          <w:sz w:val="24"/>
          <w:szCs w:val="24"/>
        </w:rPr>
        <w:t xml:space="preserve">Rather we are encouraged to understand that God’s plans are very much made in concert </w:t>
      </w:r>
      <w:r w:rsidRPr="00342ACF">
        <w:rPr>
          <w:rFonts w:ascii="Book Antiqua" w:hAnsi="Book Antiqua"/>
          <w:i/>
          <w:sz w:val="24"/>
          <w:szCs w:val="24"/>
        </w:rPr>
        <w:t xml:space="preserve">with </w:t>
      </w:r>
      <w:r w:rsidRPr="00342ACF">
        <w:rPr>
          <w:rFonts w:ascii="Book Antiqua" w:hAnsi="Book Antiqua"/>
          <w:sz w:val="24"/>
          <w:szCs w:val="24"/>
        </w:rPr>
        <w:t>human beings, with us!</w:t>
      </w:r>
    </w:p>
    <w:p w:rsidR="00F055DF" w:rsidRPr="00342ACF" w:rsidRDefault="00F055DF" w:rsidP="00342ACF">
      <w:pPr>
        <w:rPr>
          <w:rFonts w:ascii="Book Antiqua" w:hAnsi="Book Antiqua"/>
          <w:sz w:val="24"/>
          <w:szCs w:val="24"/>
        </w:rPr>
      </w:pPr>
      <w:r w:rsidRPr="00342ACF">
        <w:rPr>
          <w:rFonts w:ascii="Book Antiqua" w:hAnsi="Book Antiqua"/>
          <w:sz w:val="24"/>
          <w:szCs w:val="24"/>
        </w:rPr>
        <w:lastRenderedPageBreak/>
        <w:t>The Son of God has come among us, not as an angel, but “as the exact imprint of God’s very being” and as “lower than the angels,</w:t>
      </w:r>
      <w:r w:rsidR="00B316DA" w:rsidRPr="00342ACF">
        <w:rPr>
          <w:rFonts w:ascii="Book Antiqua" w:hAnsi="Book Antiqua"/>
          <w:sz w:val="24"/>
          <w:szCs w:val="24"/>
        </w:rPr>
        <w:t>”</w:t>
      </w:r>
      <w:r w:rsidRPr="00342ACF">
        <w:rPr>
          <w:rFonts w:ascii="Book Antiqua" w:hAnsi="Book Antiqua"/>
          <w:sz w:val="24"/>
          <w:szCs w:val="24"/>
        </w:rPr>
        <w:t xml:space="preserve"> that is as a truly human being.</w:t>
      </w:r>
    </w:p>
    <w:p w:rsidR="00B316DA" w:rsidRPr="00342ACF" w:rsidRDefault="00B316DA" w:rsidP="00342ACF">
      <w:pPr>
        <w:rPr>
          <w:rFonts w:ascii="Book Antiqua" w:hAnsi="Book Antiqua"/>
          <w:sz w:val="24"/>
          <w:szCs w:val="24"/>
        </w:rPr>
      </w:pPr>
      <w:r w:rsidRPr="00342ACF">
        <w:rPr>
          <w:rFonts w:ascii="Book Antiqua" w:hAnsi="Book Antiqua"/>
          <w:sz w:val="24"/>
          <w:szCs w:val="24"/>
        </w:rPr>
        <w:t>Job provides a backdrop, a landscape which makes clear that the even the most righteous man on earth can’t control the most important things in his life</w:t>
      </w:r>
    </w:p>
    <w:p w:rsidR="00B316DA" w:rsidRPr="00342ACF" w:rsidRDefault="00B316DA" w:rsidP="00342ACF">
      <w:pPr>
        <w:rPr>
          <w:rFonts w:ascii="Book Antiqua" w:hAnsi="Book Antiqua"/>
          <w:sz w:val="24"/>
          <w:szCs w:val="24"/>
        </w:rPr>
      </w:pPr>
      <w:r w:rsidRPr="00342ACF">
        <w:rPr>
          <w:rFonts w:ascii="Book Antiqua" w:hAnsi="Book Antiqua"/>
          <w:sz w:val="24"/>
          <w:szCs w:val="24"/>
        </w:rPr>
        <w:t>This is not contested by the message of the New Testament: bad things will happen to good people.</w:t>
      </w:r>
    </w:p>
    <w:p w:rsidR="00B316DA" w:rsidRPr="00342ACF" w:rsidRDefault="00B316DA" w:rsidP="00342ACF">
      <w:pPr>
        <w:rPr>
          <w:rFonts w:ascii="Book Antiqua" w:hAnsi="Book Antiqua"/>
          <w:sz w:val="24"/>
          <w:szCs w:val="24"/>
        </w:rPr>
      </w:pPr>
      <w:r w:rsidRPr="00342ACF">
        <w:rPr>
          <w:rFonts w:ascii="Book Antiqua" w:hAnsi="Book Antiqua"/>
          <w:sz w:val="24"/>
          <w:szCs w:val="24"/>
        </w:rPr>
        <w:t>But</w:t>
      </w:r>
      <w:r w:rsidR="00111A28" w:rsidRPr="00342ACF">
        <w:rPr>
          <w:rFonts w:ascii="Book Antiqua" w:hAnsi="Book Antiqua"/>
          <w:sz w:val="24"/>
          <w:szCs w:val="24"/>
        </w:rPr>
        <w:t xml:space="preserve"> in Hebrews we discover</w:t>
      </w:r>
      <w:r w:rsidRPr="00342ACF">
        <w:rPr>
          <w:rFonts w:ascii="Book Antiqua" w:hAnsi="Book Antiqua"/>
          <w:sz w:val="24"/>
          <w:szCs w:val="24"/>
        </w:rPr>
        <w:t xml:space="preserve"> extraordinary good news</w:t>
      </w:r>
      <w:r w:rsidR="00CA7B55" w:rsidRPr="00342ACF">
        <w:rPr>
          <w:rFonts w:ascii="Book Antiqua" w:hAnsi="Book Antiqua"/>
          <w:sz w:val="24"/>
          <w:szCs w:val="24"/>
        </w:rPr>
        <w:t>, the i</w:t>
      </w:r>
      <w:r w:rsidR="00D906CD" w:rsidRPr="00342ACF">
        <w:rPr>
          <w:rFonts w:ascii="Book Antiqua" w:hAnsi="Book Antiqua"/>
          <w:sz w:val="24"/>
          <w:szCs w:val="24"/>
        </w:rPr>
        <w:t>nverse of Job if you will:</w:t>
      </w:r>
      <w:r w:rsidR="00CA7B55" w:rsidRPr="00342ACF">
        <w:rPr>
          <w:rFonts w:ascii="Book Antiqua" w:hAnsi="Book Antiqua"/>
          <w:sz w:val="24"/>
          <w:szCs w:val="24"/>
        </w:rPr>
        <w:t xml:space="preserve"> </w:t>
      </w:r>
      <w:r w:rsidRPr="00342ACF">
        <w:rPr>
          <w:rFonts w:ascii="Book Antiqua" w:hAnsi="Book Antiqua"/>
          <w:sz w:val="24"/>
          <w:szCs w:val="24"/>
        </w:rPr>
        <w:t>even the most sinful of us is crowned with glory and honor; called by God to step boldly into this fraught world; to enter a community and live for it’s betterment</w:t>
      </w:r>
    </w:p>
    <w:p w:rsidR="00A65DD8" w:rsidRPr="00342ACF" w:rsidRDefault="00B316DA" w:rsidP="00342ACF">
      <w:pPr>
        <w:rPr>
          <w:rFonts w:ascii="Book Antiqua" w:hAnsi="Book Antiqua"/>
          <w:sz w:val="24"/>
          <w:szCs w:val="24"/>
        </w:rPr>
      </w:pPr>
      <w:r w:rsidRPr="00342ACF">
        <w:rPr>
          <w:rFonts w:ascii="Book Antiqua" w:hAnsi="Book Antiqua"/>
          <w:sz w:val="24"/>
          <w:szCs w:val="24"/>
        </w:rPr>
        <w:t>Far from staying in heaven and playing celestial truth or dare games, God becomes Job in Jesus Christ, suffering unjustly as the most righteous individual in the face of the powers.</w:t>
      </w:r>
    </w:p>
    <w:p w:rsidR="00AA43A6" w:rsidRPr="00342ACF" w:rsidRDefault="00CA7B55" w:rsidP="00342ACF">
      <w:pPr>
        <w:rPr>
          <w:rFonts w:ascii="Book Antiqua" w:hAnsi="Book Antiqua"/>
          <w:sz w:val="24"/>
          <w:szCs w:val="24"/>
        </w:rPr>
      </w:pPr>
      <w:r w:rsidRPr="00342ACF">
        <w:rPr>
          <w:rFonts w:ascii="Book Antiqua" w:hAnsi="Book Antiqua"/>
          <w:sz w:val="24"/>
          <w:szCs w:val="24"/>
        </w:rPr>
        <w:t>So that those of us who are not nearly as righteous as Job c</w:t>
      </w:r>
      <w:r w:rsidR="00D906CD" w:rsidRPr="00342ACF">
        <w:rPr>
          <w:rFonts w:ascii="Book Antiqua" w:hAnsi="Book Antiqua"/>
          <w:sz w:val="24"/>
          <w:szCs w:val="24"/>
        </w:rPr>
        <w:t>an be a part of what</w:t>
      </w:r>
      <w:r w:rsidRPr="00342ACF">
        <w:rPr>
          <w:rFonts w:ascii="Book Antiqua" w:hAnsi="Book Antiqua"/>
          <w:sz w:val="24"/>
          <w:szCs w:val="24"/>
        </w:rPr>
        <w:t xml:space="preserve"> this new community!</w:t>
      </w:r>
    </w:p>
    <w:p w:rsidR="00AA43A6" w:rsidRPr="00342ACF" w:rsidRDefault="00AA43A6" w:rsidP="00342ACF">
      <w:pPr>
        <w:rPr>
          <w:rFonts w:ascii="Book Antiqua" w:hAnsi="Book Antiqua"/>
          <w:sz w:val="24"/>
          <w:szCs w:val="24"/>
        </w:rPr>
      </w:pPr>
      <w:r w:rsidRPr="00342ACF">
        <w:rPr>
          <w:rFonts w:ascii="Book Antiqua" w:hAnsi="Book Antiqua"/>
          <w:sz w:val="24"/>
          <w:szCs w:val="24"/>
        </w:rPr>
        <w:t>God loves us so much that God is not satisfied with words</w:t>
      </w:r>
      <w:r w:rsidR="00D906CD" w:rsidRPr="00342ACF">
        <w:rPr>
          <w:rFonts w:ascii="Book Antiqua" w:hAnsi="Book Antiqua"/>
          <w:sz w:val="24"/>
          <w:szCs w:val="24"/>
        </w:rPr>
        <w:t>, even the important words of a book like Job,</w:t>
      </w:r>
      <w:r w:rsidRPr="00342ACF">
        <w:rPr>
          <w:rFonts w:ascii="Book Antiqua" w:hAnsi="Book Antiqua"/>
          <w:sz w:val="24"/>
          <w:szCs w:val="24"/>
        </w:rPr>
        <w:t xml:space="preserve"> but becomes the Word made flesh.</w:t>
      </w:r>
    </w:p>
    <w:p w:rsidR="00A65DD8" w:rsidRPr="00342ACF" w:rsidRDefault="00A65DD8" w:rsidP="00342ACF">
      <w:pPr>
        <w:rPr>
          <w:rFonts w:ascii="Book Antiqua" w:hAnsi="Book Antiqua"/>
          <w:sz w:val="24"/>
          <w:szCs w:val="24"/>
        </w:rPr>
      </w:pPr>
      <w:r w:rsidRPr="00342ACF">
        <w:rPr>
          <w:rFonts w:ascii="Book Antiqua" w:hAnsi="Book Antiqua"/>
          <w:sz w:val="24"/>
          <w:szCs w:val="24"/>
        </w:rPr>
        <w:t>Which brings us to our gospel</w:t>
      </w:r>
      <w:r w:rsidR="00D906CD" w:rsidRPr="00342ACF">
        <w:rPr>
          <w:rFonts w:ascii="Book Antiqua" w:hAnsi="Book Antiqua"/>
          <w:sz w:val="24"/>
          <w:szCs w:val="24"/>
        </w:rPr>
        <w:t xml:space="preserve"> text of the day</w:t>
      </w:r>
      <w:r w:rsidRPr="00342ACF">
        <w:rPr>
          <w:rFonts w:ascii="Book Antiqua" w:hAnsi="Book Antiqua"/>
          <w:sz w:val="24"/>
          <w:szCs w:val="24"/>
        </w:rPr>
        <w:t xml:space="preserve">; </w:t>
      </w:r>
      <w:r w:rsidR="00D906CD" w:rsidRPr="00342ACF">
        <w:rPr>
          <w:rFonts w:ascii="Book Antiqua" w:hAnsi="Book Antiqua"/>
          <w:sz w:val="24"/>
          <w:szCs w:val="24"/>
        </w:rPr>
        <w:t xml:space="preserve">at first </w:t>
      </w:r>
      <w:r w:rsidRPr="00342ACF">
        <w:rPr>
          <w:rFonts w:ascii="Book Antiqua" w:hAnsi="Book Antiqua"/>
          <w:sz w:val="24"/>
          <w:szCs w:val="24"/>
        </w:rPr>
        <w:t>an unpromising place for us to end after the high drama of Job and Hebrews.</w:t>
      </w:r>
    </w:p>
    <w:p w:rsidR="00A65DD8" w:rsidRPr="00342ACF" w:rsidRDefault="00AA43A6" w:rsidP="00342ACF">
      <w:pPr>
        <w:rPr>
          <w:rFonts w:ascii="Book Antiqua" w:hAnsi="Book Antiqua"/>
          <w:sz w:val="24"/>
          <w:szCs w:val="24"/>
        </w:rPr>
      </w:pPr>
      <w:r w:rsidRPr="00342ACF">
        <w:rPr>
          <w:rFonts w:ascii="Book Antiqua" w:hAnsi="Book Antiqua"/>
          <w:sz w:val="24"/>
          <w:szCs w:val="24"/>
        </w:rPr>
        <w:t>Here</w:t>
      </w:r>
      <w:r w:rsidR="00A65DD8" w:rsidRPr="00342ACF">
        <w:rPr>
          <w:rFonts w:ascii="Book Antiqua" w:hAnsi="Book Antiqua"/>
          <w:sz w:val="24"/>
          <w:szCs w:val="24"/>
        </w:rPr>
        <w:t xml:space="preserve">, </w:t>
      </w:r>
      <w:r w:rsidRPr="00342ACF">
        <w:rPr>
          <w:rFonts w:ascii="Book Antiqua" w:hAnsi="Book Antiqua"/>
          <w:sz w:val="24"/>
          <w:szCs w:val="24"/>
        </w:rPr>
        <w:t xml:space="preserve">we’re </w:t>
      </w:r>
      <w:r w:rsidR="00A65DD8" w:rsidRPr="00342ACF">
        <w:rPr>
          <w:rFonts w:ascii="Book Antiqua" w:hAnsi="Book Antiqua"/>
          <w:sz w:val="24"/>
          <w:szCs w:val="24"/>
        </w:rPr>
        <w:t xml:space="preserve">dropped back into the existential pain of Job for I think it’s true to say that </w:t>
      </w:r>
      <w:r w:rsidR="0072295A" w:rsidRPr="00342ACF">
        <w:rPr>
          <w:rFonts w:ascii="Book Antiqua" w:hAnsi="Book Antiqua"/>
          <w:sz w:val="24"/>
          <w:szCs w:val="24"/>
        </w:rPr>
        <w:t>though we might not be able to relate to the open sores on Job’s body, almost all of us have open sores on our hearts, our emotional lives have been, at one time or another, gashed or torn.</w:t>
      </w:r>
    </w:p>
    <w:p w:rsidR="00A65DD8" w:rsidRPr="00342ACF" w:rsidRDefault="00A65DD8" w:rsidP="00342ACF">
      <w:pPr>
        <w:rPr>
          <w:rFonts w:ascii="Book Antiqua" w:hAnsi="Book Antiqua"/>
          <w:sz w:val="24"/>
          <w:szCs w:val="24"/>
        </w:rPr>
      </w:pPr>
      <w:r w:rsidRPr="00342ACF">
        <w:rPr>
          <w:rFonts w:ascii="Book Antiqua" w:hAnsi="Book Antiqua"/>
          <w:sz w:val="24"/>
          <w:szCs w:val="24"/>
        </w:rPr>
        <w:t>Most of us read the sayings of divorce in the New Testament with trepidation and guilt.</w:t>
      </w:r>
      <w:r w:rsidR="00D906CD" w:rsidRPr="00342ACF">
        <w:rPr>
          <w:rFonts w:ascii="Book Antiqua" w:hAnsi="Book Antiqua"/>
          <w:sz w:val="24"/>
          <w:szCs w:val="24"/>
        </w:rPr>
        <w:t xml:space="preserve"> I’ve just been working through the grief of a my middle son’s divorce; over and over my dear one and I think, “is there something else we could have said, something else we could have done?”</w:t>
      </w:r>
    </w:p>
    <w:p w:rsidR="00A65DD8" w:rsidRPr="00342ACF" w:rsidRDefault="0072295A" w:rsidP="00342ACF">
      <w:pPr>
        <w:rPr>
          <w:rFonts w:ascii="Book Antiqua" w:hAnsi="Book Antiqua"/>
          <w:sz w:val="24"/>
          <w:szCs w:val="24"/>
        </w:rPr>
      </w:pPr>
      <w:r w:rsidRPr="00342ACF">
        <w:rPr>
          <w:rFonts w:ascii="Book Antiqua" w:hAnsi="Book Antiqua"/>
          <w:sz w:val="24"/>
          <w:szCs w:val="24"/>
        </w:rPr>
        <w:t>Reading a passage like this one probes old wounds; it may leave us feeling like a failure; how can we say we’re crowned with glory and honour when we’ve not been successful in our closest relationships?</w:t>
      </w:r>
    </w:p>
    <w:p w:rsidR="0072295A" w:rsidRPr="00342ACF" w:rsidRDefault="0072295A" w:rsidP="00342ACF">
      <w:pPr>
        <w:rPr>
          <w:rFonts w:ascii="Book Antiqua" w:hAnsi="Book Antiqua"/>
          <w:sz w:val="24"/>
          <w:szCs w:val="24"/>
        </w:rPr>
      </w:pPr>
      <w:r w:rsidRPr="00342ACF">
        <w:rPr>
          <w:rFonts w:ascii="Book Antiqua" w:hAnsi="Book Antiqua"/>
          <w:sz w:val="24"/>
          <w:szCs w:val="24"/>
        </w:rPr>
        <w:lastRenderedPageBreak/>
        <w:t>So here’s the thing, just like the message of Job is not meant to mock our efforts at understanding, so the message of any biblical text</w:t>
      </w:r>
      <w:r w:rsidR="00AA43A6" w:rsidRPr="00342ACF">
        <w:rPr>
          <w:rFonts w:ascii="Book Antiqua" w:hAnsi="Book Antiqua"/>
          <w:sz w:val="24"/>
          <w:szCs w:val="24"/>
        </w:rPr>
        <w:t>, even difficult texts</w:t>
      </w:r>
      <w:r w:rsidRPr="00342ACF">
        <w:rPr>
          <w:rFonts w:ascii="Book Antiqua" w:hAnsi="Book Antiqua"/>
          <w:sz w:val="24"/>
          <w:szCs w:val="24"/>
        </w:rPr>
        <w:t xml:space="preserve"> that pierce our hearts, are never meant to leave us </w:t>
      </w:r>
      <w:r w:rsidR="00D906CD" w:rsidRPr="00342ACF">
        <w:rPr>
          <w:rFonts w:ascii="Book Antiqua" w:hAnsi="Book Antiqua"/>
          <w:sz w:val="24"/>
          <w:szCs w:val="24"/>
        </w:rPr>
        <w:t xml:space="preserve">mired </w:t>
      </w:r>
      <w:r w:rsidRPr="00342ACF">
        <w:rPr>
          <w:rFonts w:ascii="Book Antiqua" w:hAnsi="Book Antiqua"/>
          <w:sz w:val="24"/>
          <w:szCs w:val="24"/>
        </w:rPr>
        <w:t>in guilt.</w:t>
      </w:r>
    </w:p>
    <w:p w:rsidR="0072295A" w:rsidRPr="00342ACF" w:rsidRDefault="0072295A" w:rsidP="00342ACF">
      <w:pPr>
        <w:rPr>
          <w:rFonts w:ascii="Book Antiqua" w:hAnsi="Book Antiqua"/>
          <w:sz w:val="24"/>
          <w:szCs w:val="24"/>
        </w:rPr>
      </w:pPr>
      <w:r w:rsidRPr="00342ACF">
        <w:rPr>
          <w:rFonts w:ascii="Book Antiqua" w:hAnsi="Book Antiqua"/>
          <w:sz w:val="24"/>
          <w:szCs w:val="24"/>
        </w:rPr>
        <w:t>Rather, they are instruments that the Holy Spirit can use to help us face ourselves so that we can, with God’s help, become, wiser, more realistic and more hopeful at the same time, if that’s not too much of a contradiction, but also, more grateful, more grateful that ev</w:t>
      </w:r>
      <w:r w:rsidR="00AA43A6" w:rsidRPr="00342ACF">
        <w:rPr>
          <w:rFonts w:ascii="Book Antiqua" w:hAnsi="Book Antiqua"/>
          <w:sz w:val="24"/>
          <w:szCs w:val="24"/>
        </w:rPr>
        <w:t>en in the midst of whatever Job-like horror we’ve endured or we’re presently enduring,</w:t>
      </w:r>
      <w:r w:rsidRPr="00342ACF">
        <w:rPr>
          <w:rFonts w:ascii="Book Antiqua" w:hAnsi="Book Antiqua"/>
          <w:sz w:val="24"/>
          <w:szCs w:val="24"/>
        </w:rPr>
        <w:t xml:space="preserve"> we are addressed, we are not on our own, Christ is right beside us!</w:t>
      </w:r>
      <w:r w:rsidR="00F72A0C" w:rsidRPr="00342ACF">
        <w:rPr>
          <w:rFonts w:ascii="Book Antiqua" w:hAnsi="Book Antiqua"/>
          <w:sz w:val="24"/>
          <w:szCs w:val="24"/>
        </w:rPr>
        <w:t xml:space="preserve"> The Word made flesh</w:t>
      </w:r>
    </w:p>
    <w:p w:rsidR="0072295A" w:rsidRPr="00342ACF" w:rsidRDefault="0072295A" w:rsidP="00342ACF">
      <w:pPr>
        <w:rPr>
          <w:rFonts w:ascii="Book Antiqua" w:hAnsi="Book Antiqua"/>
          <w:sz w:val="24"/>
          <w:szCs w:val="24"/>
        </w:rPr>
      </w:pPr>
      <w:r w:rsidRPr="00342ACF">
        <w:rPr>
          <w:rFonts w:ascii="Book Antiqua" w:hAnsi="Book Antiqua"/>
          <w:sz w:val="24"/>
          <w:szCs w:val="24"/>
        </w:rPr>
        <w:t>From a positive perspective, the “strictness” of Jesus here is meant to affirm a radical equality of women in a culture that routinely gave men the power to decide the fate of relationships on a whim.</w:t>
      </w:r>
    </w:p>
    <w:p w:rsidR="00384C46" w:rsidRPr="00342ACF" w:rsidRDefault="00384C46" w:rsidP="00342ACF">
      <w:pPr>
        <w:rPr>
          <w:rFonts w:ascii="Book Antiqua" w:hAnsi="Book Antiqua"/>
          <w:sz w:val="24"/>
          <w:szCs w:val="24"/>
        </w:rPr>
      </w:pPr>
      <w:r w:rsidRPr="00342ACF">
        <w:rPr>
          <w:rFonts w:ascii="Book Antiqua" w:hAnsi="Book Antiqua"/>
          <w:sz w:val="24"/>
          <w:szCs w:val="24"/>
        </w:rPr>
        <w:t>Even Holy Scripture</w:t>
      </w:r>
      <w:r w:rsidR="00F72A0C" w:rsidRPr="00342ACF">
        <w:rPr>
          <w:rFonts w:ascii="Book Antiqua" w:hAnsi="Book Antiqua"/>
          <w:sz w:val="24"/>
          <w:szCs w:val="24"/>
        </w:rPr>
        <w:t>, Jesus says,</w:t>
      </w:r>
      <w:r w:rsidRPr="00342ACF">
        <w:rPr>
          <w:rFonts w:ascii="Book Antiqua" w:hAnsi="Book Antiqua"/>
          <w:sz w:val="24"/>
          <w:szCs w:val="24"/>
        </w:rPr>
        <w:t xml:space="preserve"> can’t be used to diss this equality! The original vision of egalitarian society</w:t>
      </w:r>
      <w:r w:rsidR="00D906CD" w:rsidRPr="00342ACF">
        <w:rPr>
          <w:rFonts w:ascii="Book Antiqua" w:hAnsi="Book Antiqua"/>
          <w:sz w:val="24"/>
          <w:szCs w:val="24"/>
        </w:rPr>
        <w:t xml:space="preserve"> rooted in lifelong commitment</w:t>
      </w:r>
      <w:r w:rsidRPr="00342ACF">
        <w:rPr>
          <w:rFonts w:ascii="Book Antiqua" w:hAnsi="Book Antiqua"/>
          <w:sz w:val="24"/>
          <w:szCs w:val="24"/>
        </w:rPr>
        <w:t xml:space="preserve"> is not eclipsed by necessary compromises whether by Moses or by us!</w:t>
      </w:r>
    </w:p>
    <w:p w:rsidR="0072295A" w:rsidRPr="00342ACF" w:rsidRDefault="0072295A" w:rsidP="00342ACF">
      <w:pPr>
        <w:rPr>
          <w:rFonts w:ascii="Book Antiqua" w:hAnsi="Book Antiqua"/>
          <w:sz w:val="24"/>
          <w:szCs w:val="24"/>
        </w:rPr>
      </w:pPr>
      <w:r w:rsidRPr="00342ACF">
        <w:rPr>
          <w:rFonts w:ascii="Book Antiqua" w:hAnsi="Book Antiqua"/>
          <w:sz w:val="24"/>
          <w:szCs w:val="24"/>
        </w:rPr>
        <w:t>Again, from the positive perspective, marriage, and by extension all committed relationships can r</w:t>
      </w:r>
      <w:r w:rsidR="00384C46" w:rsidRPr="00342ACF">
        <w:rPr>
          <w:rFonts w:ascii="Book Antiqua" w:hAnsi="Book Antiqua"/>
          <w:sz w:val="24"/>
          <w:szCs w:val="24"/>
        </w:rPr>
        <w:t>eflect our partnership with God.</w:t>
      </w:r>
    </w:p>
    <w:p w:rsidR="00384C46" w:rsidRPr="00342ACF" w:rsidRDefault="00384C46" w:rsidP="00342ACF">
      <w:pPr>
        <w:rPr>
          <w:rFonts w:ascii="Book Antiqua" w:hAnsi="Book Antiqua"/>
          <w:sz w:val="24"/>
          <w:szCs w:val="24"/>
        </w:rPr>
      </w:pPr>
      <w:r w:rsidRPr="00342ACF">
        <w:rPr>
          <w:rFonts w:ascii="Book Antiqua" w:hAnsi="Book Antiqua"/>
          <w:sz w:val="24"/>
          <w:szCs w:val="24"/>
        </w:rPr>
        <w:t>But what if it doesn’t work? What of our open sores on our heart</w:t>
      </w:r>
      <w:r w:rsidR="00D906CD" w:rsidRPr="00342ACF">
        <w:rPr>
          <w:rFonts w:ascii="Book Antiqua" w:hAnsi="Book Antiqua"/>
          <w:sz w:val="24"/>
          <w:szCs w:val="24"/>
        </w:rPr>
        <w:t xml:space="preserve"> that mocks our idealism</w:t>
      </w:r>
      <w:r w:rsidRPr="00342ACF">
        <w:rPr>
          <w:rFonts w:ascii="Book Antiqua" w:hAnsi="Book Antiqua"/>
          <w:sz w:val="24"/>
          <w:szCs w:val="24"/>
        </w:rPr>
        <w:t>?</w:t>
      </w:r>
    </w:p>
    <w:p w:rsidR="00384C46" w:rsidRPr="00342ACF" w:rsidRDefault="00384C46" w:rsidP="00342ACF">
      <w:pPr>
        <w:rPr>
          <w:rFonts w:ascii="Book Antiqua" w:hAnsi="Book Antiqua"/>
          <w:sz w:val="24"/>
          <w:szCs w:val="24"/>
        </w:rPr>
      </w:pPr>
      <w:r w:rsidRPr="00342ACF">
        <w:rPr>
          <w:rFonts w:ascii="Book Antiqua" w:hAnsi="Book Antiqua"/>
          <w:sz w:val="24"/>
          <w:szCs w:val="24"/>
        </w:rPr>
        <w:t>Listen sisters and brothers, it is this same Jesus who now holds our hands and leads us towards glory by the path of forgiveness and healing; if he became Job’s wounds will he not know how to assuage our own?</w:t>
      </w:r>
    </w:p>
    <w:p w:rsidR="00384C46" w:rsidRPr="00342ACF" w:rsidRDefault="00384C46" w:rsidP="00342ACF">
      <w:pPr>
        <w:rPr>
          <w:rFonts w:ascii="Book Antiqua" w:hAnsi="Book Antiqua"/>
          <w:sz w:val="24"/>
          <w:szCs w:val="24"/>
        </w:rPr>
      </w:pPr>
      <w:r w:rsidRPr="00342ACF">
        <w:rPr>
          <w:rFonts w:ascii="Book Antiqua" w:hAnsi="Book Antiqua"/>
          <w:sz w:val="24"/>
          <w:szCs w:val="24"/>
        </w:rPr>
        <w:t>If he experienced death in every person’s place will he not help us put to death the blame game in our own hearts</w:t>
      </w:r>
      <w:r w:rsidR="00F72A0C" w:rsidRPr="00342ACF">
        <w:rPr>
          <w:rFonts w:ascii="Book Antiqua" w:hAnsi="Book Antiqua"/>
          <w:sz w:val="24"/>
          <w:szCs w:val="24"/>
        </w:rPr>
        <w:t>; will he not help still the voices that constantly accuse us;</w:t>
      </w:r>
      <w:r w:rsidRPr="00342ACF">
        <w:rPr>
          <w:rFonts w:ascii="Book Antiqua" w:hAnsi="Book Antiqua"/>
          <w:sz w:val="24"/>
          <w:szCs w:val="24"/>
        </w:rPr>
        <w:t xml:space="preserve"> will he not show us that our glory and honour is to live! To live with </w:t>
      </w:r>
      <w:r w:rsidR="00D906CD" w:rsidRPr="00342ACF">
        <w:rPr>
          <w:rFonts w:ascii="Book Antiqua" w:hAnsi="Book Antiqua"/>
          <w:sz w:val="24"/>
          <w:szCs w:val="24"/>
        </w:rPr>
        <w:t>our challenges and pain, to keep exploring the new life he gives us</w:t>
      </w:r>
      <w:r w:rsidRPr="00342ACF">
        <w:rPr>
          <w:rFonts w:ascii="Book Antiqua" w:hAnsi="Book Antiqua"/>
          <w:sz w:val="24"/>
          <w:szCs w:val="24"/>
        </w:rPr>
        <w:t xml:space="preserve"> in this community as </w:t>
      </w:r>
      <w:r w:rsidR="00F72A0C" w:rsidRPr="00342ACF">
        <w:rPr>
          <w:rFonts w:ascii="Book Antiqua" w:hAnsi="Book Antiqua"/>
          <w:sz w:val="24"/>
          <w:szCs w:val="24"/>
        </w:rPr>
        <w:t>his sisters and brothers!</w:t>
      </w:r>
    </w:p>
    <w:p w:rsidR="00F72A0C" w:rsidRPr="00342ACF" w:rsidRDefault="00F72A0C" w:rsidP="00342ACF">
      <w:pPr>
        <w:rPr>
          <w:rFonts w:ascii="Book Antiqua" w:hAnsi="Book Antiqua"/>
          <w:sz w:val="24"/>
          <w:szCs w:val="24"/>
        </w:rPr>
      </w:pPr>
      <w:r w:rsidRPr="00342ACF">
        <w:rPr>
          <w:rFonts w:ascii="Book Antiqua" w:hAnsi="Book Antiqua"/>
          <w:sz w:val="24"/>
          <w:szCs w:val="24"/>
        </w:rPr>
        <w:t xml:space="preserve">Come to </w:t>
      </w:r>
      <w:r w:rsidR="00D906CD" w:rsidRPr="00342ACF">
        <w:rPr>
          <w:rFonts w:ascii="Book Antiqua" w:hAnsi="Book Antiqua"/>
          <w:sz w:val="24"/>
          <w:szCs w:val="24"/>
        </w:rPr>
        <w:t>this table with that confidence</w:t>
      </w:r>
      <w:r w:rsidRPr="00342ACF">
        <w:rPr>
          <w:rFonts w:ascii="Book Antiqua" w:hAnsi="Book Antiqua"/>
          <w:sz w:val="24"/>
          <w:szCs w:val="24"/>
        </w:rPr>
        <w:t xml:space="preserve">; the Word made flesh in bread </w:t>
      </w:r>
      <w:r w:rsidR="00D906CD" w:rsidRPr="00342ACF">
        <w:rPr>
          <w:rFonts w:ascii="Book Antiqua" w:hAnsi="Book Antiqua"/>
          <w:sz w:val="24"/>
          <w:szCs w:val="24"/>
        </w:rPr>
        <w:t xml:space="preserve">and wine, the Word made flesh </w:t>
      </w:r>
      <w:r w:rsidR="00D906CD" w:rsidRPr="00342ACF">
        <w:rPr>
          <w:rFonts w:ascii="Book Antiqua" w:hAnsi="Book Antiqua"/>
          <w:i/>
          <w:sz w:val="24"/>
          <w:szCs w:val="24"/>
        </w:rPr>
        <w:t>is</w:t>
      </w:r>
      <w:r w:rsidRPr="00342ACF">
        <w:rPr>
          <w:rFonts w:ascii="Book Antiqua" w:hAnsi="Book Antiqua"/>
          <w:sz w:val="24"/>
          <w:szCs w:val="24"/>
        </w:rPr>
        <w:t xml:space="preserve"> our radical equality at this table! Eucharist, this table of Thanksgiving is</w:t>
      </w:r>
      <w:r w:rsidR="00D906CD" w:rsidRPr="00342ACF">
        <w:rPr>
          <w:rFonts w:ascii="Book Antiqua" w:hAnsi="Book Antiqua"/>
          <w:sz w:val="24"/>
          <w:szCs w:val="24"/>
        </w:rPr>
        <w:t>, not about losing one thing after another, but</w:t>
      </w:r>
      <w:r w:rsidRPr="00342ACF">
        <w:rPr>
          <w:rFonts w:ascii="Book Antiqua" w:hAnsi="Book Antiqua"/>
          <w:sz w:val="24"/>
          <w:szCs w:val="24"/>
        </w:rPr>
        <w:t xml:space="preserve"> all about us gaining one amazing person, one amazing grace after another! Amen and Alleluia!</w:t>
      </w:r>
    </w:p>
    <w:p w:rsidR="00342ACF" w:rsidRPr="00342ACF" w:rsidRDefault="00342ACF">
      <w:pPr>
        <w:rPr>
          <w:rFonts w:ascii="Book Antiqua" w:hAnsi="Book Antiqua"/>
          <w:sz w:val="24"/>
          <w:szCs w:val="24"/>
        </w:rPr>
      </w:pPr>
    </w:p>
    <w:sectPr w:rsidR="00342ACF" w:rsidRPr="00342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A3E"/>
    <w:rsid w:val="00111A28"/>
    <w:rsid w:val="00192F29"/>
    <w:rsid w:val="00342ACF"/>
    <w:rsid w:val="00381876"/>
    <w:rsid w:val="00384C46"/>
    <w:rsid w:val="004F65D7"/>
    <w:rsid w:val="005C0F06"/>
    <w:rsid w:val="0072295A"/>
    <w:rsid w:val="00A65DD8"/>
    <w:rsid w:val="00AA43A6"/>
    <w:rsid w:val="00AA71CC"/>
    <w:rsid w:val="00B316DA"/>
    <w:rsid w:val="00CA7B55"/>
    <w:rsid w:val="00D906CD"/>
    <w:rsid w:val="00DC0EC6"/>
    <w:rsid w:val="00F055DF"/>
    <w:rsid w:val="00F60A3E"/>
    <w:rsid w:val="00F7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20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on</Template>
  <TotalTime>136</TotalTime>
  <Pages>1</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2018-10-07T14:44:00Z</cp:lastPrinted>
  <dcterms:created xsi:type="dcterms:W3CDTF">2018-10-02T17:42:00Z</dcterms:created>
  <dcterms:modified xsi:type="dcterms:W3CDTF">2018-10-07T22:13:00Z</dcterms:modified>
</cp:coreProperties>
</file>